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ADA" w:rsidRPr="00A90387" w:rsidRDefault="00080ADA" w:rsidP="00080ADA">
      <w:pPr>
        <w:spacing w:after="0"/>
        <w:rPr>
          <w:b/>
          <w:sz w:val="36"/>
          <w:szCs w:val="36"/>
          <w:lang w:val="fr-CA"/>
        </w:rPr>
      </w:pPr>
      <w:r w:rsidRPr="00080ADA">
        <w:rPr>
          <w:b/>
          <w:sz w:val="36"/>
          <w:szCs w:val="36"/>
          <w:lang w:val="fr-CA"/>
        </w:rPr>
        <w:t>P</w:t>
      </w:r>
      <w:r w:rsidR="0073227A" w:rsidRPr="0073227A">
        <w:rPr>
          <w:b/>
          <w:sz w:val="36"/>
          <w:szCs w:val="36"/>
          <w:lang w:val="fr-CA"/>
        </w:rPr>
        <w:t>rocès-</w:t>
      </w:r>
      <w:proofErr w:type="gramStart"/>
      <w:r w:rsidR="0073227A" w:rsidRPr="0073227A">
        <w:rPr>
          <w:b/>
          <w:sz w:val="36"/>
          <w:szCs w:val="36"/>
          <w:lang w:val="fr-CA"/>
        </w:rPr>
        <w:t xml:space="preserve">verbal </w:t>
      </w:r>
      <w:r w:rsidRPr="00080ADA">
        <w:rPr>
          <w:b/>
          <w:color w:val="000000"/>
          <w:sz w:val="36"/>
          <w:szCs w:val="36"/>
          <w:lang w:val="fr-CA"/>
        </w:rPr>
        <w:t xml:space="preserve"> -</w:t>
      </w:r>
      <w:proofErr w:type="gramEnd"/>
      <w:r w:rsidRPr="00080ADA">
        <w:rPr>
          <w:b/>
          <w:color w:val="000000"/>
          <w:sz w:val="36"/>
          <w:szCs w:val="36"/>
          <w:lang w:val="fr-CA"/>
        </w:rPr>
        <w:t xml:space="preserve"> ASSEMBLÉE GÉNÉRALE ANNUELLE </w:t>
      </w:r>
      <w:r w:rsidR="00095BEA">
        <w:rPr>
          <w:b/>
          <w:color w:val="000000"/>
          <w:sz w:val="36"/>
          <w:szCs w:val="36"/>
          <w:lang w:val="fr-CA"/>
        </w:rPr>
        <w:t>2023</w:t>
      </w:r>
    </w:p>
    <w:p w:rsidR="00080ADA" w:rsidRPr="00080ADA" w:rsidRDefault="00080ADA" w:rsidP="00080ADA">
      <w:pPr>
        <w:spacing w:after="0" w:line="240" w:lineRule="auto"/>
        <w:ind w:right="176"/>
        <w:rPr>
          <w:b/>
          <w:color w:val="000000"/>
          <w:sz w:val="32"/>
          <w:szCs w:val="32"/>
          <w:lang w:val="fr-CA"/>
        </w:rPr>
      </w:pPr>
      <w:r w:rsidRPr="00080ADA">
        <w:rPr>
          <w:b/>
          <w:color w:val="000000"/>
          <w:sz w:val="32"/>
          <w:szCs w:val="32"/>
          <w:lang w:val="fr-CA"/>
        </w:rPr>
        <w:t>PERSPECTIVE COMMUNAUTAIRE EN SANTÉ MENTALE</w:t>
      </w:r>
    </w:p>
    <w:p w:rsidR="00080ADA" w:rsidRPr="00080ADA" w:rsidRDefault="00080ADA" w:rsidP="00080ADA">
      <w:pPr>
        <w:spacing w:after="0" w:line="240" w:lineRule="auto"/>
        <w:ind w:right="176"/>
        <w:rPr>
          <w:b/>
          <w:color w:val="000000"/>
          <w:sz w:val="32"/>
          <w:szCs w:val="32"/>
          <w:lang w:val="fr-CA"/>
        </w:rPr>
      </w:pPr>
      <w:r w:rsidRPr="00080ADA">
        <w:rPr>
          <w:b/>
          <w:sz w:val="32"/>
          <w:szCs w:val="32"/>
          <w:lang w:val="fr-CA"/>
        </w:rPr>
        <w:t>27 juin 2023 18h30</w:t>
      </w:r>
      <w:r w:rsidR="00A90387">
        <w:rPr>
          <w:b/>
          <w:color w:val="000000"/>
          <w:sz w:val="32"/>
          <w:szCs w:val="32"/>
          <w:lang w:val="fr-CA"/>
        </w:rPr>
        <w:t xml:space="preserve"> - </w:t>
      </w:r>
      <w:r w:rsidRPr="00080ADA">
        <w:rPr>
          <w:b/>
          <w:sz w:val="32"/>
          <w:szCs w:val="32"/>
          <w:lang w:val="fr-CA"/>
        </w:rPr>
        <w:t>En personne et en ligne via Zoom</w:t>
      </w:r>
    </w:p>
    <w:p w:rsidR="00080ADA" w:rsidRPr="00080ADA" w:rsidRDefault="00080ADA" w:rsidP="00080ADA">
      <w:pPr>
        <w:spacing w:after="0"/>
        <w:rPr>
          <w:b/>
          <w:sz w:val="24"/>
          <w:szCs w:val="24"/>
          <w:lang w:val="fr-CA"/>
        </w:rPr>
      </w:pPr>
    </w:p>
    <w:p w:rsidR="00080ADA" w:rsidRPr="00F46FA7" w:rsidRDefault="00080ADA" w:rsidP="00080ADA">
      <w:pPr>
        <w:spacing w:after="0"/>
        <w:rPr>
          <w:b/>
          <w:lang w:val="fr-CA"/>
        </w:rPr>
      </w:pPr>
      <w:r w:rsidRPr="00F46FA7">
        <w:rPr>
          <w:b/>
          <w:lang w:val="fr-CA"/>
        </w:rPr>
        <w:t>Présences</w:t>
      </w:r>
    </w:p>
    <w:p w:rsidR="00080ADA" w:rsidRPr="00F46FA7" w:rsidRDefault="00080ADA" w:rsidP="00080ADA">
      <w:pPr>
        <w:spacing w:after="0"/>
        <w:rPr>
          <w:b/>
          <w:lang w:val="fr-CA"/>
        </w:rPr>
      </w:pPr>
      <w:r w:rsidRPr="00F46FA7">
        <w:rPr>
          <w:b/>
          <w:lang w:val="fr-CA"/>
        </w:rPr>
        <w:t>Membres individuels</w:t>
      </w:r>
    </w:p>
    <w:p w:rsidR="00E7250D" w:rsidRPr="00F46FA7" w:rsidRDefault="00080ADA" w:rsidP="00E7250D">
      <w:pPr>
        <w:spacing w:after="0"/>
        <w:rPr>
          <w:lang w:val="fr-CA"/>
        </w:rPr>
      </w:pPr>
      <w:r w:rsidRPr="00F46FA7">
        <w:rPr>
          <w:lang w:val="fr-CA"/>
        </w:rPr>
        <w:t xml:space="preserve">Monique Dumais, Daniele Cardinale, Suanne Stein Day, Joel </w:t>
      </w:r>
      <w:proofErr w:type="spellStart"/>
      <w:r w:rsidRPr="00F46FA7">
        <w:rPr>
          <w:lang w:val="fr-CA"/>
        </w:rPr>
        <w:t>McCuaig</w:t>
      </w:r>
      <w:proofErr w:type="spellEnd"/>
      <w:r w:rsidRPr="00F46FA7">
        <w:rPr>
          <w:lang w:val="fr-CA"/>
        </w:rPr>
        <w:t xml:space="preserve">, Justin Iavasile, Frank Iavasile, Jack McBride, Gael Santana, Yvan Bujold, Ghassan </w:t>
      </w:r>
      <w:proofErr w:type="spellStart"/>
      <w:r w:rsidRPr="00F46FA7">
        <w:rPr>
          <w:lang w:val="fr-CA"/>
        </w:rPr>
        <w:t>Baroudi</w:t>
      </w:r>
      <w:proofErr w:type="spellEnd"/>
      <w:r w:rsidRPr="00F46FA7">
        <w:rPr>
          <w:lang w:val="fr-CA"/>
        </w:rPr>
        <w:t xml:space="preserve">, Vincent Wesley, Suzanne Lloyd, Marianne </w:t>
      </w:r>
      <w:proofErr w:type="spellStart"/>
      <w:r w:rsidRPr="00F46FA7">
        <w:rPr>
          <w:lang w:val="fr-CA"/>
        </w:rPr>
        <w:t>Kallini</w:t>
      </w:r>
      <w:proofErr w:type="spellEnd"/>
      <w:r w:rsidRPr="00F46FA7">
        <w:rPr>
          <w:lang w:val="fr-CA"/>
        </w:rPr>
        <w:t xml:space="preserve">, </w:t>
      </w:r>
      <w:proofErr w:type="spellStart"/>
      <w:r w:rsidRPr="00F46FA7">
        <w:rPr>
          <w:lang w:val="fr-CA"/>
        </w:rPr>
        <w:t>Kumud</w:t>
      </w:r>
      <w:proofErr w:type="spellEnd"/>
      <w:r w:rsidRPr="00F46FA7">
        <w:rPr>
          <w:lang w:val="fr-CA"/>
        </w:rPr>
        <w:t xml:space="preserve"> </w:t>
      </w:r>
      <w:proofErr w:type="spellStart"/>
      <w:r w:rsidRPr="00F46FA7">
        <w:rPr>
          <w:lang w:val="fr-CA"/>
        </w:rPr>
        <w:t>Kanjan</w:t>
      </w:r>
      <w:proofErr w:type="spellEnd"/>
      <w:r w:rsidRPr="00F46FA7">
        <w:rPr>
          <w:lang w:val="fr-CA"/>
        </w:rPr>
        <w:t xml:space="preserve"> </w:t>
      </w:r>
      <w:proofErr w:type="spellStart"/>
      <w:r w:rsidRPr="00F46FA7">
        <w:rPr>
          <w:lang w:val="fr-CA"/>
        </w:rPr>
        <w:t>Shaha</w:t>
      </w:r>
      <w:proofErr w:type="spellEnd"/>
      <w:r w:rsidRPr="00F46FA7">
        <w:rPr>
          <w:lang w:val="fr-CA"/>
        </w:rPr>
        <w:t>, Alain Leclerc, Jonathan Kerr</w:t>
      </w:r>
      <w:r w:rsidR="00E7250D" w:rsidRPr="00F46FA7">
        <w:rPr>
          <w:lang w:val="fr-CA"/>
        </w:rPr>
        <w:t>, Gideon Goldman-</w:t>
      </w:r>
      <w:proofErr w:type="spellStart"/>
      <w:r w:rsidR="00E7250D" w:rsidRPr="00F46FA7">
        <w:rPr>
          <w:lang w:val="fr-CA"/>
        </w:rPr>
        <w:t>Posluns</w:t>
      </w:r>
      <w:proofErr w:type="spellEnd"/>
      <w:r w:rsidR="00E7250D" w:rsidRPr="00F46FA7">
        <w:rPr>
          <w:lang w:val="fr-CA"/>
        </w:rPr>
        <w:t xml:space="preserve">, </w:t>
      </w:r>
    </w:p>
    <w:p w:rsidR="00080ADA" w:rsidRPr="00F46FA7" w:rsidRDefault="00080ADA" w:rsidP="00080ADA">
      <w:pPr>
        <w:spacing w:after="0"/>
        <w:rPr>
          <w:b/>
          <w:lang w:val="fr-CA"/>
        </w:rPr>
      </w:pPr>
      <w:r w:rsidRPr="00F46FA7">
        <w:rPr>
          <w:b/>
          <w:lang w:val="fr-CA"/>
        </w:rPr>
        <w:t xml:space="preserve">Membres </w:t>
      </w:r>
      <w:proofErr w:type="spellStart"/>
      <w:r w:rsidRPr="00F46FA7">
        <w:rPr>
          <w:b/>
          <w:lang w:val="fr-CA"/>
        </w:rPr>
        <w:t>Employees</w:t>
      </w:r>
      <w:proofErr w:type="spellEnd"/>
      <w:r w:rsidRPr="00F46FA7">
        <w:rPr>
          <w:b/>
          <w:lang w:val="fr-CA"/>
        </w:rPr>
        <w:t xml:space="preserve"> + Honoraire</w:t>
      </w:r>
    </w:p>
    <w:p w:rsidR="00080ADA" w:rsidRDefault="00080ADA" w:rsidP="00080ADA">
      <w:pPr>
        <w:spacing w:after="0"/>
        <w:rPr>
          <w:lang w:val="fr-CA"/>
        </w:rPr>
      </w:pPr>
      <w:r w:rsidRPr="00F46FA7">
        <w:rPr>
          <w:lang w:val="fr-CA"/>
        </w:rPr>
        <w:t xml:space="preserve">Patrick Merrigan, Emmanuelle Morin, Mark Walford, Howard Groleau, Ann Marie </w:t>
      </w:r>
      <w:proofErr w:type="spellStart"/>
      <w:r w:rsidRPr="00F46FA7">
        <w:rPr>
          <w:lang w:val="fr-CA"/>
        </w:rPr>
        <w:t>Shiner</w:t>
      </w:r>
      <w:proofErr w:type="spellEnd"/>
      <w:r w:rsidRPr="00F46FA7">
        <w:rPr>
          <w:lang w:val="fr-CA"/>
        </w:rPr>
        <w:t xml:space="preserve">, Rachel Bass, Michelle Hotte, Genevieve Fortin, Gabriela </w:t>
      </w:r>
      <w:proofErr w:type="spellStart"/>
      <w:r w:rsidRPr="00F46FA7">
        <w:rPr>
          <w:lang w:val="fr-CA"/>
        </w:rPr>
        <w:t>Nouyamajjan</w:t>
      </w:r>
      <w:proofErr w:type="spellEnd"/>
      <w:r w:rsidRPr="00F46FA7">
        <w:rPr>
          <w:lang w:val="fr-CA"/>
        </w:rPr>
        <w:t xml:space="preserve">, Carine </w:t>
      </w:r>
      <w:proofErr w:type="spellStart"/>
      <w:r w:rsidRPr="00F46FA7">
        <w:rPr>
          <w:lang w:val="fr-CA"/>
        </w:rPr>
        <w:t>Daha</w:t>
      </w:r>
      <w:r w:rsidR="00095BEA" w:rsidRPr="00F46FA7">
        <w:rPr>
          <w:lang w:val="fr-CA"/>
        </w:rPr>
        <w:t>b</w:t>
      </w:r>
      <w:proofErr w:type="spellEnd"/>
      <w:r w:rsidR="006E1431" w:rsidRPr="00F46FA7">
        <w:rPr>
          <w:lang w:val="fr-CA"/>
        </w:rPr>
        <w:t xml:space="preserve">, Pierre-Michel Joseph </w:t>
      </w:r>
    </w:p>
    <w:p w:rsidR="002368B6" w:rsidRPr="00BC3119" w:rsidRDefault="002368B6" w:rsidP="002368B6">
      <w:pPr>
        <w:spacing w:after="0"/>
        <w:rPr>
          <w:b/>
          <w:lang w:val="fr-CA"/>
        </w:rPr>
      </w:pPr>
      <w:r w:rsidRPr="009F6036">
        <w:rPr>
          <w:b/>
          <w:lang w:val="fr-CA"/>
        </w:rPr>
        <w:t xml:space="preserve">Membres - bénévoles </w:t>
      </w:r>
    </w:p>
    <w:p w:rsidR="002368B6" w:rsidRPr="00BC3119" w:rsidRDefault="002368B6" w:rsidP="002368B6">
      <w:pPr>
        <w:spacing w:after="0"/>
        <w:rPr>
          <w:lang w:val="fr-CA"/>
        </w:rPr>
      </w:pPr>
      <w:r w:rsidRPr="00BC3119">
        <w:rPr>
          <w:lang w:val="fr-CA"/>
        </w:rPr>
        <w:t>Alexander Toundjian,</w:t>
      </w:r>
      <w:r>
        <w:rPr>
          <w:lang w:val="fr-CA"/>
        </w:rPr>
        <w:t xml:space="preserve"> </w:t>
      </w:r>
      <w:r w:rsidRPr="00BC3119">
        <w:rPr>
          <w:lang w:val="fr-CA"/>
        </w:rPr>
        <w:t>Michel Mansour</w:t>
      </w:r>
      <w:r>
        <w:rPr>
          <w:lang w:val="fr-CA"/>
        </w:rPr>
        <w:t>,</w:t>
      </w:r>
      <w:r w:rsidRPr="00BC3119">
        <w:rPr>
          <w:lang w:val="fr-CA"/>
        </w:rPr>
        <w:t xml:space="preserve"> </w:t>
      </w:r>
      <w:proofErr w:type="spellStart"/>
      <w:r w:rsidRPr="00BC3119">
        <w:rPr>
          <w:lang w:val="fr-CA"/>
        </w:rPr>
        <w:t>Jeremie</w:t>
      </w:r>
      <w:proofErr w:type="spellEnd"/>
      <w:r w:rsidRPr="00BC3119">
        <w:rPr>
          <w:lang w:val="fr-CA"/>
        </w:rPr>
        <w:t xml:space="preserve"> Scraire, Carole &amp; Pierre Bourgeois, </w:t>
      </w:r>
    </w:p>
    <w:p w:rsidR="002368B6" w:rsidRPr="00BC3119" w:rsidRDefault="002368B6" w:rsidP="002368B6">
      <w:pPr>
        <w:spacing w:after="0"/>
        <w:rPr>
          <w:b/>
          <w:lang w:val="fr-CA"/>
        </w:rPr>
      </w:pPr>
      <w:r w:rsidRPr="00F46FA7">
        <w:rPr>
          <w:b/>
          <w:lang w:val="fr-CA"/>
        </w:rPr>
        <w:t>Observateurs</w:t>
      </w:r>
    </w:p>
    <w:p w:rsidR="00080ADA" w:rsidRPr="00F46FA7" w:rsidRDefault="002368B6" w:rsidP="00080ADA">
      <w:pPr>
        <w:spacing w:after="0"/>
        <w:rPr>
          <w:lang w:val="fr-CA"/>
        </w:rPr>
      </w:pPr>
      <w:r w:rsidRPr="00BC3119">
        <w:rPr>
          <w:lang w:val="fr-CA"/>
        </w:rPr>
        <w:t xml:space="preserve">Katie Hadley (CRC), </w:t>
      </w:r>
      <w:r w:rsidR="00B13EE3" w:rsidRPr="00F46FA7">
        <w:rPr>
          <w:lang w:val="fr-CA"/>
        </w:rPr>
        <w:t xml:space="preserve"> </w:t>
      </w:r>
    </w:p>
    <w:p w:rsidR="00E7250D" w:rsidRPr="00F46FA7" w:rsidRDefault="00E7250D" w:rsidP="00080ADA">
      <w:pPr>
        <w:spacing w:after="0"/>
        <w:rPr>
          <w:b/>
          <w:color w:val="212121"/>
          <w:lang w:val="fr-CA"/>
        </w:rPr>
      </w:pPr>
    </w:p>
    <w:p w:rsidR="00080ADA" w:rsidRPr="00095BEA" w:rsidRDefault="00080ADA" w:rsidP="00080ADA">
      <w:pPr>
        <w:spacing w:after="0"/>
        <w:rPr>
          <w:b/>
          <w:color w:val="212121"/>
          <w:sz w:val="24"/>
          <w:szCs w:val="24"/>
          <w:lang w:val="fr-CA"/>
        </w:rPr>
      </w:pPr>
      <w:r w:rsidRPr="00095BEA">
        <w:rPr>
          <w:b/>
          <w:color w:val="212121"/>
          <w:sz w:val="24"/>
          <w:szCs w:val="24"/>
          <w:lang w:val="fr-CA"/>
        </w:rPr>
        <w:t>Vérification du quorum et ouverture de l’assemblé 18h4</w:t>
      </w:r>
      <w:r w:rsidR="000E672F">
        <w:rPr>
          <w:b/>
          <w:color w:val="212121"/>
          <w:sz w:val="24"/>
          <w:szCs w:val="24"/>
          <w:lang w:val="fr-CA"/>
        </w:rPr>
        <w:t>0</w:t>
      </w:r>
    </w:p>
    <w:p w:rsidR="00080ADA" w:rsidRPr="00080ADA" w:rsidRDefault="00080ADA" w:rsidP="00080ADA">
      <w:pPr>
        <w:spacing w:after="0"/>
        <w:rPr>
          <w:color w:val="212121"/>
          <w:lang w:val="fr-CA"/>
        </w:rPr>
      </w:pPr>
      <w:r w:rsidRPr="00080ADA">
        <w:rPr>
          <w:color w:val="212121"/>
          <w:lang w:val="fr-CA"/>
        </w:rPr>
        <w:t>Président de l’assemblée – M. Norman Gilbert</w:t>
      </w:r>
      <w:r w:rsidR="00F46FA7">
        <w:rPr>
          <w:color w:val="212121"/>
          <w:lang w:val="fr-CA"/>
        </w:rPr>
        <w:t xml:space="preserve"> / </w:t>
      </w:r>
      <w:r w:rsidRPr="00080ADA">
        <w:rPr>
          <w:color w:val="212121"/>
          <w:lang w:val="fr-CA"/>
        </w:rPr>
        <w:t xml:space="preserve">Secrétaire de l’assemblée – Ann Marie </w:t>
      </w:r>
      <w:proofErr w:type="spellStart"/>
      <w:r w:rsidRPr="00080ADA">
        <w:rPr>
          <w:color w:val="212121"/>
          <w:lang w:val="fr-CA"/>
        </w:rPr>
        <w:t>Shiner</w:t>
      </w:r>
      <w:proofErr w:type="spellEnd"/>
    </w:p>
    <w:p w:rsidR="00080ADA" w:rsidRPr="00080ADA" w:rsidRDefault="00080ADA" w:rsidP="00080ADA">
      <w:pPr>
        <w:spacing w:after="0"/>
        <w:rPr>
          <w:color w:val="212121"/>
          <w:lang w:val="fr-CA"/>
        </w:rPr>
      </w:pPr>
      <w:r w:rsidRPr="00080ADA">
        <w:rPr>
          <w:color w:val="212121"/>
          <w:lang w:val="fr-CA"/>
        </w:rPr>
        <w:t xml:space="preserve">Proposé par </w:t>
      </w:r>
      <w:r w:rsidRPr="00080ADA">
        <w:rPr>
          <w:lang w:val="fr-CA"/>
        </w:rPr>
        <w:t>Monique Dumais</w:t>
      </w:r>
      <w:r w:rsidR="00095BEA">
        <w:rPr>
          <w:color w:val="212121"/>
          <w:lang w:val="fr-CA"/>
        </w:rPr>
        <w:t xml:space="preserve">, </w:t>
      </w:r>
      <w:r w:rsidRPr="00080ADA">
        <w:rPr>
          <w:color w:val="212121"/>
          <w:lang w:val="fr-CA"/>
        </w:rPr>
        <w:t xml:space="preserve">Secondé par </w:t>
      </w:r>
      <w:r w:rsidRPr="00080ADA">
        <w:rPr>
          <w:lang w:val="fr-CA"/>
        </w:rPr>
        <w:t xml:space="preserve">Carine </w:t>
      </w:r>
      <w:proofErr w:type="spellStart"/>
      <w:r w:rsidRPr="00080ADA">
        <w:rPr>
          <w:lang w:val="fr-CA"/>
        </w:rPr>
        <w:t>Dahab</w:t>
      </w:r>
      <w:proofErr w:type="spellEnd"/>
    </w:p>
    <w:p w:rsidR="00080ADA" w:rsidRDefault="00080ADA" w:rsidP="00080ADA">
      <w:pPr>
        <w:spacing w:after="0"/>
        <w:rPr>
          <w:b/>
          <w:color w:val="212121"/>
          <w:lang w:val="fr-CA"/>
        </w:rPr>
      </w:pPr>
    </w:p>
    <w:p w:rsidR="00F46FA7" w:rsidRPr="00080ADA" w:rsidRDefault="00F46FA7" w:rsidP="00080ADA">
      <w:pPr>
        <w:spacing w:after="0"/>
        <w:rPr>
          <w:b/>
          <w:color w:val="212121"/>
          <w:lang w:val="fr-CA"/>
        </w:rPr>
      </w:pPr>
    </w:p>
    <w:p w:rsidR="00080ADA" w:rsidRPr="00095BEA" w:rsidRDefault="00080ADA" w:rsidP="00080ADA">
      <w:pPr>
        <w:numPr>
          <w:ilvl w:val="0"/>
          <w:numId w:val="1"/>
        </w:numPr>
        <w:spacing w:after="0" w:line="276" w:lineRule="auto"/>
        <w:rPr>
          <w:b/>
          <w:color w:val="212121"/>
          <w:sz w:val="24"/>
          <w:szCs w:val="24"/>
        </w:rPr>
      </w:pPr>
      <w:r w:rsidRPr="00095BEA">
        <w:rPr>
          <w:b/>
          <w:color w:val="212121"/>
          <w:sz w:val="24"/>
          <w:szCs w:val="24"/>
        </w:rPr>
        <w:t xml:space="preserve">Mot de </w:t>
      </w:r>
      <w:proofErr w:type="spellStart"/>
      <w:r w:rsidRPr="00095BEA">
        <w:rPr>
          <w:b/>
          <w:color w:val="212121"/>
          <w:sz w:val="24"/>
          <w:szCs w:val="24"/>
        </w:rPr>
        <w:t>bienvenue</w:t>
      </w:r>
      <w:proofErr w:type="spellEnd"/>
    </w:p>
    <w:p w:rsidR="006E1431" w:rsidRPr="006E1431" w:rsidRDefault="00080ADA" w:rsidP="006E1431">
      <w:pPr>
        <w:spacing w:after="0"/>
        <w:rPr>
          <w:color w:val="212121"/>
          <w:lang w:val="fr-CA"/>
        </w:rPr>
      </w:pPr>
      <w:r w:rsidRPr="006E1431">
        <w:rPr>
          <w:color w:val="212121"/>
          <w:lang w:val="fr-CA"/>
        </w:rPr>
        <w:t>Patrick Merrigan</w:t>
      </w:r>
      <w:r w:rsidR="00095BEA" w:rsidRPr="006E1431">
        <w:rPr>
          <w:color w:val="212121"/>
          <w:lang w:val="fr-CA"/>
        </w:rPr>
        <w:t xml:space="preserve"> </w:t>
      </w:r>
      <w:r w:rsidR="006E1431" w:rsidRPr="006E1431">
        <w:rPr>
          <w:color w:val="212121"/>
          <w:lang w:val="fr-CA"/>
        </w:rPr>
        <w:t>ouv</w:t>
      </w:r>
      <w:r w:rsidR="006E1431">
        <w:rPr>
          <w:color w:val="212121"/>
          <w:lang w:val="fr-CA"/>
        </w:rPr>
        <w:t>re</w:t>
      </w:r>
      <w:r w:rsidR="006E1431" w:rsidRPr="006E1431">
        <w:rPr>
          <w:color w:val="212121"/>
          <w:lang w:val="fr-CA"/>
        </w:rPr>
        <w:t xml:space="preserve"> par un mot de bienvenue à notre 35ième anniversaire</w:t>
      </w:r>
      <w:r w:rsidR="00F46FA7">
        <w:rPr>
          <w:color w:val="212121"/>
          <w:lang w:val="fr-CA"/>
        </w:rPr>
        <w:t xml:space="preserve">.  </w:t>
      </w:r>
      <w:r w:rsidR="006E1431" w:rsidRPr="006E1431">
        <w:rPr>
          <w:color w:val="212121"/>
          <w:lang w:val="fr-CA"/>
        </w:rPr>
        <w:t>M. Gilbert s'est présenté ainsi que l'AG</w:t>
      </w:r>
      <w:r w:rsidR="006E1431">
        <w:rPr>
          <w:color w:val="212121"/>
          <w:lang w:val="fr-CA"/>
        </w:rPr>
        <w:t>A</w:t>
      </w:r>
    </w:p>
    <w:p w:rsidR="00080ADA" w:rsidRPr="006E1431" w:rsidRDefault="00080ADA" w:rsidP="00080ADA">
      <w:pPr>
        <w:spacing w:after="0"/>
        <w:ind w:left="1440"/>
        <w:rPr>
          <w:color w:val="212121"/>
          <w:lang w:val="fr-CA"/>
        </w:rPr>
      </w:pPr>
    </w:p>
    <w:p w:rsidR="00080ADA" w:rsidRPr="00095BEA" w:rsidRDefault="00080ADA" w:rsidP="00080ADA">
      <w:pPr>
        <w:numPr>
          <w:ilvl w:val="0"/>
          <w:numId w:val="1"/>
        </w:numPr>
        <w:spacing w:after="0" w:line="276" w:lineRule="auto"/>
        <w:rPr>
          <w:b/>
          <w:color w:val="212121"/>
          <w:sz w:val="24"/>
          <w:szCs w:val="24"/>
        </w:rPr>
      </w:pPr>
      <w:r w:rsidRPr="00095BEA">
        <w:rPr>
          <w:b/>
          <w:color w:val="212121"/>
          <w:sz w:val="24"/>
          <w:szCs w:val="24"/>
        </w:rPr>
        <w:t xml:space="preserve">Adoption de </w:t>
      </w:r>
      <w:proofErr w:type="spellStart"/>
      <w:r w:rsidRPr="00095BEA">
        <w:rPr>
          <w:b/>
          <w:color w:val="212121"/>
          <w:sz w:val="24"/>
          <w:szCs w:val="24"/>
        </w:rPr>
        <w:t>l’ordre</w:t>
      </w:r>
      <w:proofErr w:type="spellEnd"/>
      <w:r w:rsidRPr="00095BEA">
        <w:rPr>
          <w:b/>
          <w:color w:val="212121"/>
          <w:sz w:val="24"/>
          <w:szCs w:val="24"/>
        </w:rPr>
        <w:t xml:space="preserve"> du jour</w:t>
      </w:r>
    </w:p>
    <w:p w:rsidR="00080ADA" w:rsidRDefault="00080ADA" w:rsidP="00080ADA">
      <w:pPr>
        <w:numPr>
          <w:ilvl w:val="1"/>
          <w:numId w:val="1"/>
        </w:numPr>
        <w:spacing w:after="0" w:line="276" w:lineRule="auto"/>
        <w:rPr>
          <w:color w:val="212121"/>
        </w:rPr>
      </w:pPr>
      <w:proofErr w:type="spellStart"/>
      <w:r>
        <w:rPr>
          <w:color w:val="212121"/>
        </w:rPr>
        <w:t>Ajouter</w:t>
      </w:r>
      <w:proofErr w:type="spellEnd"/>
      <w:r>
        <w:rPr>
          <w:color w:val="212121"/>
        </w:rPr>
        <w:t xml:space="preserve"> au </w:t>
      </w:r>
      <w:proofErr w:type="spellStart"/>
      <w:r>
        <w:rPr>
          <w:color w:val="212121"/>
        </w:rPr>
        <w:t>Varia</w:t>
      </w:r>
      <w:proofErr w:type="spellEnd"/>
    </w:p>
    <w:p w:rsidR="00080ADA" w:rsidRPr="00080ADA" w:rsidRDefault="00080ADA" w:rsidP="00080ADA">
      <w:pPr>
        <w:numPr>
          <w:ilvl w:val="2"/>
          <w:numId w:val="1"/>
        </w:numPr>
        <w:spacing w:after="0" w:line="276" w:lineRule="auto"/>
        <w:rPr>
          <w:color w:val="212121"/>
          <w:lang w:val="fr-CA"/>
        </w:rPr>
      </w:pPr>
      <w:r w:rsidRPr="00080ADA">
        <w:rPr>
          <w:color w:val="212121"/>
          <w:lang w:val="fr-CA"/>
        </w:rPr>
        <w:t xml:space="preserve">Témoignages et parole des membres de l’assemblée </w:t>
      </w:r>
    </w:p>
    <w:p w:rsidR="00080ADA" w:rsidRPr="00095BEA" w:rsidRDefault="00080ADA" w:rsidP="00080ADA">
      <w:pPr>
        <w:spacing w:after="0"/>
        <w:rPr>
          <w:color w:val="212121"/>
          <w:lang w:val="fr-CA"/>
        </w:rPr>
      </w:pPr>
      <w:r w:rsidRPr="00095BEA">
        <w:rPr>
          <w:color w:val="212121"/>
          <w:lang w:val="fr-CA"/>
        </w:rPr>
        <w:t xml:space="preserve">Proposé par </w:t>
      </w:r>
      <w:r w:rsidRPr="00095BEA">
        <w:rPr>
          <w:lang w:val="fr-CA"/>
        </w:rPr>
        <w:t>Jonathan Kerr</w:t>
      </w:r>
      <w:r w:rsidR="00095BEA" w:rsidRPr="00095BEA">
        <w:rPr>
          <w:lang w:val="fr-CA"/>
        </w:rPr>
        <w:t xml:space="preserve">, </w:t>
      </w:r>
      <w:r w:rsidR="00095BEA" w:rsidRPr="00080ADA">
        <w:rPr>
          <w:color w:val="212121"/>
          <w:lang w:val="fr-CA"/>
        </w:rPr>
        <w:t>Secondé</w:t>
      </w:r>
      <w:r w:rsidR="00095BEA" w:rsidRPr="00095BEA">
        <w:rPr>
          <w:lang w:val="fr-CA"/>
        </w:rPr>
        <w:t xml:space="preserve"> par </w:t>
      </w:r>
      <w:r w:rsidRPr="00095BEA">
        <w:rPr>
          <w:lang w:val="fr-CA"/>
        </w:rPr>
        <w:t>Genevieve Fortin</w:t>
      </w:r>
    </w:p>
    <w:p w:rsidR="00080ADA" w:rsidRPr="00095BEA" w:rsidRDefault="00080ADA" w:rsidP="00080ADA">
      <w:pPr>
        <w:spacing w:after="0"/>
        <w:rPr>
          <w:b/>
          <w:color w:val="212121"/>
          <w:lang w:val="fr-CA"/>
        </w:rPr>
      </w:pPr>
    </w:p>
    <w:p w:rsidR="00080ADA" w:rsidRPr="00095BEA" w:rsidRDefault="00080ADA" w:rsidP="00080ADA">
      <w:pPr>
        <w:numPr>
          <w:ilvl w:val="0"/>
          <w:numId w:val="1"/>
        </w:numPr>
        <w:spacing w:after="0" w:line="276" w:lineRule="auto"/>
        <w:rPr>
          <w:b/>
          <w:color w:val="212121"/>
          <w:sz w:val="24"/>
          <w:szCs w:val="24"/>
          <w:lang w:val="fr-CA"/>
        </w:rPr>
      </w:pPr>
      <w:r w:rsidRPr="00095BEA">
        <w:rPr>
          <w:b/>
          <w:color w:val="212121"/>
          <w:sz w:val="24"/>
          <w:szCs w:val="24"/>
          <w:lang w:val="fr-CA"/>
        </w:rPr>
        <w:t>Adoption du procès-verbal de l’AGA du 23 juin 2022:</w:t>
      </w:r>
    </w:p>
    <w:p w:rsidR="00693113" w:rsidRDefault="00080ADA" w:rsidP="00CC0886">
      <w:pPr>
        <w:spacing w:after="0"/>
        <w:rPr>
          <w:lang w:val="fr-CA"/>
        </w:rPr>
      </w:pPr>
      <w:r w:rsidRPr="00080ADA">
        <w:rPr>
          <w:color w:val="212121"/>
          <w:lang w:val="fr-CA"/>
        </w:rPr>
        <w:t xml:space="preserve">Proposé par </w:t>
      </w:r>
      <w:r w:rsidRPr="00080ADA">
        <w:rPr>
          <w:lang w:val="fr-CA"/>
        </w:rPr>
        <w:t>Danielle Cardinal</w:t>
      </w:r>
      <w:r w:rsidR="00095BEA">
        <w:rPr>
          <w:color w:val="212121"/>
          <w:lang w:val="fr-CA"/>
        </w:rPr>
        <w:t xml:space="preserve">, </w:t>
      </w:r>
      <w:r w:rsidRPr="00080ADA">
        <w:rPr>
          <w:color w:val="212121"/>
          <w:lang w:val="fr-CA"/>
        </w:rPr>
        <w:t xml:space="preserve">Secondé par </w:t>
      </w:r>
      <w:r w:rsidRPr="00080ADA">
        <w:rPr>
          <w:lang w:val="fr-CA"/>
        </w:rPr>
        <w:t>Monique Dumai</w:t>
      </w:r>
    </w:p>
    <w:p w:rsidR="00F46FA7" w:rsidRPr="00CC0886" w:rsidRDefault="00F46FA7" w:rsidP="00CC0886">
      <w:pPr>
        <w:spacing w:after="0"/>
        <w:rPr>
          <w:color w:val="212121"/>
          <w:lang w:val="fr-CA"/>
        </w:rPr>
      </w:pPr>
    </w:p>
    <w:p w:rsidR="00080ADA" w:rsidRPr="00095BEA" w:rsidRDefault="00080ADA" w:rsidP="00080ADA">
      <w:pPr>
        <w:pStyle w:val="ListParagraph"/>
        <w:numPr>
          <w:ilvl w:val="0"/>
          <w:numId w:val="1"/>
        </w:numPr>
        <w:spacing w:after="0"/>
        <w:rPr>
          <w:rFonts w:eastAsia="Times New Roman" w:cs="Courier New"/>
          <w:b/>
          <w:color w:val="212121"/>
          <w:sz w:val="24"/>
          <w:szCs w:val="24"/>
        </w:rPr>
      </w:pPr>
      <w:r w:rsidRPr="00095BEA">
        <w:rPr>
          <w:rFonts w:eastAsia="Times New Roman" w:cs="Courier New"/>
          <w:b/>
          <w:color w:val="212121"/>
          <w:sz w:val="24"/>
          <w:szCs w:val="24"/>
        </w:rPr>
        <w:t>Proposition des modifications aux règlements généraux</w:t>
      </w:r>
    </w:p>
    <w:p w:rsidR="005734C4" w:rsidRDefault="00BE1ECC" w:rsidP="00BE1ECC">
      <w:pPr>
        <w:spacing w:after="0"/>
        <w:rPr>
          <w:rFonts w:ascii="Calibri" w:eastAsia="Times New Roman" w:hAnsi="Calibri" w:cs="Courier New"/>
          <w:color w:val="212121"/>
          <w:lang w:val="fr-CA" w:eastAsia="en-CA"/>
        </w:rPr>
      </w:pPr>
      <w:r w:rsidRPr="00BE1ECC">
        <w:rPr>
          <w:rFonts w:ascii="Calibri" w:eastAsia="Times New Roman" w:hAnsi="Calibri" w:cs="Courier New"/>
          <w:color w:val="212121"/>
          <w:lang w:val="fr-CA" w:eastAsia="en-CA"/>
        </w:rPr>
        <w:t>Aucun changement ou modification</w:t>
      </w:r>
    </w:p>
    <w:p w:rsidR="00F46FA7" w:rsidRDefault="00F46FA7" w:rsidP="00BE1ECC">
      <w:pPr>
        <w:spacing w:after="0"/>
        <w:rPr>
          <w:rFonts w:eastAsia="Calibri" w:cs="Calibri"/>
          <w:b/>
          <w:color w:val="212121"/>
        </w:rPr>
      </w:pPr>
    </w:p>
    <w:p w:rsidR="00080ADA" w:rsidRPr="00095BEA" w:rsidRDefault="00080ADA" w:rsidP="00080ADA">
      <w:pPr>
        <w:numPr>
          <w:ilvl w:val="0"/>
          <w:numId w:val="1"/>
        </w:numPr>
        <w:spacing w:after="0" w:line="276" w:lineRule="auto"/>
        <w:rPr>
          <w:b/>
          <w:color w:val="212121"/>
          <w:sz w:val="24"/>
          <w:szCs w:val="24"/>
        </w:rPr>
      </w:pPr>
      <w:proofErr w:type="spellStart"/>
      <w:r w:rsidRPr="00095BEA">
        <w:rPr>
          <w:b/>
          <w:color w:val="212121"/>
          <w:sz w:val="24"/>
          <w:szCs w:val="24"/>
        </w:rPr>
        <w:lastRenderedPageBreak/>
        <w:t>Présentation</w:t>
      </w:r>
      <w:proofErr w:type="spellEnd"/>
      <w:r w:rsidRPr="00095BEA">
        <w:rPr>
          <w:b/>
          <w:color w:val="212121"/>
          <w:sz w:val="24"/>
          <w:szCs w:val="24"/>
        </w:rPr>
        <w:t xml:space="preserve"> du rapport </w:t>
      </w:r>
      <w:proofErr w:type="spellStart"/>
      <w:r w:rsidRPr="00095BEA">
        <w:rPr>
          <w:b/>
          <w:color w:val="212121"/>
          <w:sz w:val="24"/>
          <w:szCs w:val="24"/>
        </w:rPr>
        <w:t>d’activités</w:t>
      </w:r>
      <w:proofErr w:type="spellEnd"/>
      <w:r w:rsidRPr="00095BEA">
        <w:rPr>
          <w:b/>
          <w:color w:val="212121"/>
          <w:sz w:val="24"/>
          <w:szCs w:val="24"/>
        </w:rPr>
        <w:t xml:space="preserve"> 2022-2023</w:t>
      </w:r>
    </w:p>
    <w:p w:rsidR="007225C4" w:rsidRDefault="00080ADA" w:rsidP="00080ADA">
      <w:pPr>
        <w:spacing w:after="0"/>
        <w:rPr>
          <w:color w:val="212121"/>
          <w:lang w:val="fr-CA"/>
        </w:rPr>
      </w:pPr>
      <w:r w:rsidRPr="00080ADA">
        <w:rPr>
          <w:color w:val="212121"/>
          <w:lang w:val="fr-CA"/>
        </w:rPr>
        <w:t>Patrick Merrigan présente le rapport d’activités</w:t>
      </w:r>
    </w:p>
    <w:p w:rsidR="007225C4" w:rsidRPr="007225C4" w:rsidRDefault="007225C4" w:rsidP="007225C4">
      <w:pPr>
        <w:spacing w:after="0"/>
        <w:rPr>
          <w:color w:val="212121"/>
          <w:lang w:val="fr-CA"/>
        </w:rPr>
      </w:pPr>
      <w:r w:rsidRPr="007225C4">
        <w:rPr>
          <w:color w:val="212121"/>
          <w:lang w:val="fr-CA"/>
        </w:rPr>
        <w:t xml:space="preserve">En 2022-2023, le </w:t>
      </w:r>
      <w:r>
        <w:rPr>
          <w:color w:val="212121"/>
          <w:lang w:val="fr-CA"/>
        </w:rPr>
        <w:t>PCSM</w:t>
      </w:r>
      <w:r w:rsidRPr="007225C4">
        <w:rPr>
          <w:color w:val="212121"/>
          <w:lang w:val="fr-CA"/>
        </w:rPr>
        <w:t xml:space="preserve"> a vécu un changement important : avoir un nouveau domicile. </w:t>
      </w:r>
      <w:r w:rsidR="00C02DC8">
        <w:rPr>
          <w:color w:val="212121"/>
          <w:lang w:val="fr-CA"/>
        </w:rPr>
        <w:t>Nous avons</w:t>
      </w:r>
      <w:r w:rsidRPr="007225C4">
        <w:rPr>
          <w:color w:val="212121"/>
          <w:lang w:val="fr-CA"/>
        </w:rPr>
        <w:t xml:space="preserve"> déménagé au Centre communautaire Gerry Robertson de l'arrondissement de Pierrefonds-</w:t>
      </w:r>
      <w:proofErr w:type="spellStart"/>
      <w:r w:rsidRPr="007225C4">
        <w:rPr>
          <w:color w:val="212121"/>
          <w:lang w:val="fr-CA"/>
        </w:rPr>
        <w:t>Roxboro</w:t>
      </w:r>
      <w:proofErr w:type="spellEnd"/>
      <w:r w:rsidRPr="007225C4">
        <w:rPr>
          <w:color w:val="212121"/>
          <w:lang w:val="fr-CA"/>
        </w:rPr>
        <w:t xml:space="preserve">. Nous remercions le maire </w:t>
      </w:r>
      <w:proofErr w:type="spellStart"/>
      <w:r w:rsidRPr="007225C4">
        <w:rPr>
          <w:color w:val="212121"/>
          <w:lang w:val="fr-CA"/>
        </w:rPr>
        <w:t>Dimitrios</w:t>
      </w:r>
      <w:proofErr w:type="spellEnd"/>
      <w:r w:rsidRPr="007225C4">
        <w:rPr>
          <w:color w:val="212121"/>
          <w:lang w:val="fr-CA"/>
        </w:rPr>
        <w:t xml:space="preserve"> Jim </w:t>
      </w:r>
      <w:proofErr w:type="spellStart"/>
      <w:r w:rsidRPr="007225C4">
        <w:rPr>
          <w:color w:val="212121"/>
          <w:lang w:val="fr-CA"/>
        </w:rPr>
        <w:t>Beis</w:t>
      </w:r>
      <w:proofErr w:type="spellEnd"/>
      <w:r w:rsidRPr="007225C4">
        <w:rPr>
          <w:color w:val="212121"/>
          <w:lang w:val="fr-CA"/>
        </w:rPr>
        <w:t xml:space="preserve"> et son équipe de conseillers pour leur accueil chaleureux ! Nous nous sentons chez nous au GRCC et prêts à servir cette belle communauté et avons maintenant l'opportunité de développer et d'élargir nos groupes de soutien. Un autre changement majeur apporté à PCSM est un nouveau logo ! Notre nouveau signe représente le défi que tout être humain doit relever, celui d'avoir une vie équilibrée !</w:t>
      </w:r>
    </w:p>
    <w:p w:rsidR="007225C4" w:rsidRPr="007225C4" w:rsidRDefault="007225C4" w:rsidP="007225C4">
      <w:pPr>
        <w:spacing w:after="0"/>
        <w:rPr>
          <w:color w:val="212121"/>
          <w:lang w:val="fr-CA"/>
        </w:rPr>
      </w:pPr>
      <w:r w:rsidRPr="007225C4">
        <w:rPr>
          <w:color w:val="212121"/>
          <w:lang w:val="fr-CA"/>
        </w:rPr>
        <w:t>Un autre nouveau projet que nous avons lancé cette année, en collaboration avec l'arrondissement de Pierrefonds-</w:t>
      </w:r>
      <w:proofErr w:type="spellStart"/>
      <w:r w:rsidRPr="007225C4">
        <w:rPr>
          <w:color w:val="212121"/>
          <w:lang w:val="fr-CA"/>
        </w:rPr>
        <w:t>Roxboro</w:t>
      </w:r>
      <w:proofErr w:type="spellEnd"/>
      <w:r w:rsidRPr="007225C4">
        <w:rPr>
          <w:color w:val="212121"/>
          <w:lang w:val="fr-CA"/>
        </w:rPr>
        <w:t xml:space="preserve">, la Paroisse JLOW et la COOP </w:t>
      </w:r>
      <w:proofErr w:type="spellStart"/>
      <w:r w:rsidRPr="007225C4">
        <w:rPr>
          <w:color w:val="212121"/>
          <w:lang w:val="fr-CA"/>
        </w:rPr>
        <w:t>Cloverdale</w:t>
      </w:r>
      <w:proofErr w:type="spellEnd"/>
      <w:r w:rsidRPr="007225C4">
        <w:rPr>
          <w:color w:val="212121"/>
          <w:lang w:val="fr-CA"/>
        </w:rPr>
        <w:t xml:space="preserve">, est le projet Passion Plein Air </w:t>
      </w:r>
      <w:proofErr w:type="spellStart"/>
      <w:r w:rsidRPr="007225C4">
        <w:rPr>
          <w:color w:val="212121"/>
          <w:lang w:val="fr-CA"/>
        </w:rPr>
        <w:t>Cloverdale</w:t>
      </w:r>
      <w:proofErr w:type="spellEnd"/>
      <w:r w:rsidRPr="007225C4">
        <w:rPr>
          <w:color w:val="212121"/>
          <w:lang w:val="fr-CA"/>
        </w:rPr>
        <w:t xml:space="preserve"> pour permettre aux jeunes enfants (et familles) de la communauté Coop &amp; À ma Baie pour apprendre à patiner et profiter du plein air en présence d'instructeurs bénévoles.</w:t>
      </w:r>
    </w:p>
    <w:p w:rsidR="007225C4" w:rsidRPr="007225C4" w:rsidRDefault="007225C4" w:rsidP="007225C4">
      <w:pPr>
        <w:spacing w:after="0"/>
        <w:rPr>
          <w:color w:val="212121"/>
          <w:lang w:val="fr-CA"/>
        </w:rPr>
      </w:pPr>
      <w:r w:rsidRPr="007225C4">
        <w:rPr>
          <w:color w:val="212121"/>
          <w:lang w:val="fr-CA"/>
        </w:rPr>
        <w:t>Il est important de souligner que PCSM a également créé de nouvelles alliances avec plusieurs autres partenaires : CHSSN, Vent Over Tea, BMHC MTL, Folie Douce radio et Maison de Pleine Conscience de Montréal.</w:t>
      </w:r>
    </w:p>
    <w:p w:rsidR="007225C4" w:rsidRPr="007225C4" w:rsidRDefault="007225C4" w:rsidP="007225C4">
      <w:pPr>
        <w:spacing w:after="0"/>
        <w:rPr>
          <w:color w:val="212121"/>
          <w:lang w:val="fr-CA"/>
        </w:rPr>
      </w:pPr>
    </w:p>
    <w:p w:rsidR="007225C4" w:rsidRPr="007225C4" w:rsidRDefault="007225C4" w:rsidP="007225C4">
      <w:pPr>
        <w:spacing w:after="0"/>
        <w:rPr>
          <w:color w:val="212121"/>
          <w:lang w:val="fr-CA"/>
        </w:rPr>
      </w:pPr>
      <w:r w:rsidRPr="007225C4">
        <w:rPr>
          <w:color w:val="212121"/>
          <w:lang w:val="fr-CA"/>
        </w:rPr>
        <w:t>PCSM ne cesse d’innover ! En collaboration avec le CIUSSS-ODI, nous avons maintenant une infirmière pivot dans notre équipe qui, depuis mars 2023, travaille au PCSM 3 jours/semaine et 2 jours au CLSC Pierrefonds. Merci au CIUSSS-ODI pour leur confiance et pour soutenir cette belle initiative ! Bienvenue à notre infirmière Gabriela!</w:t>
      </w:r>
    </w:p>
    <w:p w:rsidR="007225C4" w:rsidRPr="007225C4" w:rsidRDefault="007225C4" w:rsidP="007225C4">
      <w:pPr>
        <w:spacing w:after="0"/>
        <w:rPr>
          <w:color w:val="212121"/>
          <w:lang w:val="fr-CA"/>
        </w:rPr>
      </w:pPr>
      <w:r w:rsidRPr="007225C4">
        <w:rPr>
          <w:color w:val="212121"/>
          <w:lang w:val="fr-CA"/>
        </w:rPr>
        <w:t xml:space="preserve">Afin de maximiser notre visibilité et notre contribution à la communauté, nous avons mis davantage l'accent sur la sensibilisation en étant plus actifs dans les écoles, le </w:t>
      </w:r>
      <w:proofErr w:type="spellStart"/>
      <w:r w:rsidRPr="007225C4">
        <w:rPr>
          <w:color w:val="212121"/>
          <w:lang w:val="fr-CA"/>
        </w:rPr>
        <w:t>CJEmploi</w:t>
      </w:r>
      <w:proofErr w:type="spellEnd"/>
      <w:r w:rsidRPr="007225C4">
        <w:rPr>
          <w:color w:val="212121"/>
          <w:lang w:val="fr-CA"/>
        </w:rPr>
        <w:t xml:space="preserve"> de l'Ouest-de-l'Île, les arrondissements et les réseaux sociaux ainsi que dans les autres Regroupements du Québec. Nous devons ce succès à notre nouvelle agente de communication/sexothérapeute Carine </w:t>
      </w:r>
      <w:proofErr w:type="spellStart"/>
      <w:r w:rsidRPr="007225C4">
        <w:rPr>
          <w:color w:val="212121"/>
          <w:lang w:val="fr-CA"/>
        </w:rPr>
        <w:t>Dahab</w:t>
      </w:r>
      <w:proofErr w:type="spellEnd"/>
      <w:r w:rsidRPr="007225C4">
        <w:rPr>
          <w:color w:val="212121"/>
          <w:lang w:val="fr-CA"/>
        </w:rPr>
        <w:t>. Un grand merci Carine et bienvenue au PCSM !</w:t>
      </w:r>
    </w:p>
    <w:p w:rsidR="007225C4" w:rsidRPr="007225C4" w:rsidRDefault="007225C4" w:rsidP="007225C4">
      <w:pPr>
        <w:spacing w:after="0"/>
        <w:rPr>
          <w:color w:val="212121"/>
          <w:lang w:val="fr-CA"/>
        </w:rPr>
      </w:pPr>
      <w:r w:rsidRPr="007225C4">
        <w:rPr>
          <w:color w:val="212121"/>
          <w:lang w:val="fr-CA"/>
        </w:rPr>
        <w:t>Cette année également, PCSM a repris ses camps d'hiver et d'été. En collaboration avec le Chalet Lanaudière, anciennement le Camp Mariste, une quarantaine de participants ont profité du calme et de la belle nature près de Rawdon. La forte alliance entre PCSM et le camp mariste a commencé en 2009 et nous espérons qu'elle se poursuivra pendant de nombreuses années encore.</w:t>
      </w:r>
    </w:p>
    <w:p w:rsidR="007225C4" w:rsidRPr="007225C4" w:rsidRDefault="007225C4" w:rsidP="007225C4">
      <w:pPr>
        <w:spacing w:after="0"/>
        <w:rPr>
          <w:color w:val="212121"/>
          <w:lang w:val="fr-CA"/>
        </w:rPr>
      </w:pPr>
    </w:p>
    <w:p w:rsidR="007225C4" w:rsidRDefault="007225C4" w:rsidP="007225C4">
      <w:pPr>
        <w:spacing w:after="0"/>
        <w:rPr>
          <w:color w:val="212121"/>
          <w:lang w:val="fr-CA"/>
        </w:rPr>
      </w:pPr>
      <w:r w:rsidRPr="007225C4">
        <w:rPr>
          <w:color w:val="212121"/>
          <w:lang w:val="fr-CA"/>
        </w:rPr>
        <w:t xml:space="preserve">Chez PCSM, promouvoir une santé mentale positive fait désormais partie de notre mission. Durant la Semaine de la santé mentale en mai 2022, nous avons diffusé une webdiffusion avec un panel sur la santé mentale positive. Une semaine plus tard, notre Rendez-Vous Communautaire, présidé par M. </w:t>
      </w:r>
      <w:proofErr w:type="spellStart"/>
      <w:r w:rsidRPr="007225C4">
        <w:rPr>
          <w:color w:val="212121"/>
          <w:lang w:val="fr-CA"/>
        </w:rPr>
        <w:t>Monseff</w:t>
      </w:r>
      <w:proofErr w:type="spellEnd"/>
      <w:r w:rsidRPr="007225C4">
        <w:rPr>
          <w:color w:val="212121"/>
          <w:lang w:val="fr-CA"/>
        </w:rPr>
        <w:t xml:space="preserve"> </w:t>
      </w:r>
      <w:proofErr w:type="spellStart"/>
      <w:r w:rsidRPr="007225C4">
        <w:rPr>
          <w:color w:val="212121"/>
          <w:lang w:val="fr-CA"/>
        </w:rPr>
        <w:t>Derraji</w:t>
      </w:r>
      <w:proofErr w:type="spellEnd"/>
      <w:r w:rsidRPr="007225C4">
        <w:rPr>
          <w:color w:val="212121"/>
          <w:lang w:val="fr-CA"/>
        </w:rPr>
        <w:t>, député de Nelligan, décollait. C'était notre premier événement post-</w:t>
      </w:r>
      <w:proofErr w:type="spellStart"/>
      <w:r w:rsidRPr="007225C4">
        <w:rPr>
          <w:color w:val="212121"/>
          <w:lang w:val="fr-CA"/>
        </w:rPr>
        <w:t>covid</w:t>
      </w:r>
      <w:proofErr w:type="spellEnd"/>
      <w:r w:rsidRPr="007225C4">
        <w:rPr>
          <w:color w:val="212121"/>
          <w:lang w:val="fr-CA"/>
        </w:rPr>
        <w:t xml:space="preserve"> et environ 150 personnes se sont présentées en solidarité pour la santé mentale. Parallèlement, une partie amicale de hockey balle entre notre équipe, les West </w:t>
      </w:r>
      <w:proofErr w:type="spellStart"/>
      <w:r w:rsidRPr="007225C4">
        <w:rPr>
          <w:color w:val="212121"/>
          <w:lang w:val="fr-CA"/>
        </w:rPr>
        <w:t>Islanders</w:t>
      </w:r>
      <w:proofErr w:type="spellEnd"/>
      <w:r w:rsidRPr="007225C4">
        <w:rPr>
          <w:color w:val="212121"/>
          <w:lang w:val="fr-CA"/>
        </w:rPr>
        <w:t>, et les policiers du PDQ 3 avait lieu. Merci à la Ville de Kirkland et au maire Michel Gibson de nous avoir permis d'utiliser le Complexe sportif de Kirkland pour ce grand rassemblement. Enfin, 3 mois plus tard sur le terrain de baseball de Kirkland, PCSM a inauguré son premier match de softball dans le cadre de notre Fête des Voisins annuelle. Encore une fois, citoyens, policiers, travailleurs sociaux des CLSC et des hôpitaux, organismes de base se sont réunis sous la chaleur !</w:t>
      </w:r>
    </w:p>
    <w:p w:rsidR="00C02DC8" w:rsidRPr="007225C4" w:rsidRDefault="00C02DC8" w:rsidP="007225C4">
      <w:pPr>
        <w:spacing w:after="0"/>
        <w:rPr>
          <w:color w:val="212121"/>
          <w:lang w:val="fr-CA"/>
        </w:rPr>
      </w:pPr>
    </w:p>
    <w:p w:rsidR="00C02DC8" w:rsidRDefault="00C02DC8" w:rsidP="007225C4">
      <w:pPr>
        <w:spacing w:after="0"/>
        <w:rPr>
          <w:color w:val="212121"/>
          <w:lang w:val="fr-CA"/>
        </w:rPr>
      </w:pPr>
    </w:p>
    <w:p w:rsidR="007225C4" w:rsidRPr="007225C4" w:rsidRDefault="007225C4" w:rsidP="007225C4">
      <w:pPr>
        <w:spacing w:after="0"/>
        <w:rPr>
          <w:color w:val="212121"/>
          <w:lang w:val="fr-CA"/>
        </w:rPr>
      </w:pPr>
      <w:r w:rsidRPr="007225C4">
        <w:rPr>
          <w:color w:val="212121"/>
          <w:lang w:val="fr-CA"/>
        </w:rPr>
        <w:lastRenderedPageBreak/>
        <w:t>En termes de nouvelles subventions, nous avons obtenu du financement grâce au Programme d'aide aux aînés du PAAQ du</w:t>
      </w:r>
      <w:r w:rsidR="00C02DC8">
        <w:rPr>
          <w:color w:val="212121"/>
          <w:lang w:val="fr-CA"/>
        </w:rPr>
        <w:t xml:space="preserve"> M</w:t>
      </w:r>
      <w:r w:rsidRPr="007225C4">
        <w:rPr>
          <w:color w:val="212121"/>
          <w:lang w:val="fr-CA"/>
        </w:rPr>
        <w:t xml:space="preserve">inistère de la Santé et des Services </w:t>
      </w:r>
      <w:r w:rsidR="00C02DC8">
        <w:rPr>
          <w:color w:val="212121"/>
          <w:lang w:val="fr-CA"/>
        </w:rPr>
        <w:t>S</w:t>
      </w:r>
      <w:r w:rsidRPr="007225C4">
        <w:rPr>
          <w:color w:val="212121"/>
          <w:lang w:val="fr-CA"/>
        </w:rPr>
        <w:t xml:space="preserve">ociaux. Cela permettra à PCSM d’embaucher un intervenant et ainsi mieux accompagner notre clientèle senior. Une autre nouvelle subvention est celle du Réseau communautaire de santé et de services sociaux (CHSSN), qui nous permettra d'embaucher un intervenant auprès des jeunes afin de consacrer plus de temps à cette clientèle grandissante du PCSM. Les fonds serviront également à promouvoir la santé mentale dans notre communauté. Merci à nos deux nouveaux financeurs pour la confiance accordée au </w:t>
      </w:r>
      <w:r w:rsidR="00C02DC8">
        <w:rPr>
          <w:color w:val="212121"/>
          <w:lang w:val="fr-CA"/>
        </w:rPr>
        <w:t>PCSM</w:t>
      </w:r>
      <w:r w:rsidRPr="007225C4">
        <w:rPr>
          <w:color w:val="212121"/>
          <w:lang w:val="fr-CA"/>
        </w:rPr>
        <w:t>.</w:t>
      </w:r>
    </w:p>
    <w:p w:rsidR="007225C4" w:rsidRPr="007225C4" w:rsidRDefault="007225C4" w:rsidP="007225C4">
      <w:pPr>
        <w:spacing w:after="0"/>
        <w:rPr>
          <w:color w:val="212121"/>
          <w:lang w:val="fr-CA"/>
        </w:rPr>
      </w:pPr>
      <w:r w:rsidRPr="007225C4">
        <w:rPr>
          <w:color w:val="212121"/>
          <w:lang w:val="fr-CA"/>
        </w:rPr>
        <w:t>De plus, nous avons consacré beaucoup de temps, notamment notre directrice clinique Emmanuelle Morin, à préparer la célébration de notre 35e anniversaire au PCSM. L'Ensemble pour la Santé Mentale est de retour en mai 2023. Détails à venir dans notre prochain rapport d'activités.</w:t>
      </w:r>
    </w:p>
    <w:p w:rsidR="007225C4" w:rsidRPr="007225C4" w:rsidRDefault="007225C4" w:rsidP="007225C4">
      <w:pPr>
        <w:spacing w:after="0"/>
        <w:rPr>
          <w:color w:val="212121"/>
          <w:lang w:val="fr-CA"/>
        </w:rPr>
      </w:pPr>
    </w:p>
    <w:p w:rsidR="007225C4" w:rsidRPr="007225C4" w:rsidRDefault="007225C4" w:rsidP="007225C4">
      <w:pPr>
        <w:spacing w:after="0"/>
        <w:rPr>
          <w:color w:val="212121"/>
          <w:lang w:val="fr-CA"/>
        </w:rPr>
      </w:pPr>
      <w:r w:rsidRPr="007225C4">
        <w:rPr>
          <w:color w:val="212121"/>
          <w:lang w:val="fr-CA"/>
        </w:rPr>
        <w:t xml:space="preserve">Enfin, il faut remercier notre équipe exceptionnelle de travailleurs psychosociaux qui ont consacré sans relâche leurs efforts au service de la communauté. L'année dernière, nous avons dit au revoir à Cher </w:t>
      </w:r>
      <w:proofErr w:type="spellStart"/>
      <w:r w:rsidRPr="007225C4">
        <w:rPr>
          <w:color w:val="212121"/>
          <w:lang w:val="fr-CA"/>
        </w:rPr>
        <w:t>Bercovitch</w:t>
      </w:r>
      <w:proofErr w:type="spellEnd"/>
      <w:r w:rsidRPr="007225C4">
        <w:rPr>
          <w:color w:val="212121"/>
          <w:lang w:val="fr-CA"/>
        </w:rPr>
        <w:t xml:space="preserve"> qui a travaillé plus de 6 ans chez PCSM. Au nom de toute l'équipe PCSM, merci Cher et bonne retraite !!</w:t>
      </w:r>
    </w:p>
    <w:p w:rsidR="007225C4" w:rsidRPr="007225C4" w:rsidRDefault="007225C4" w:rsidP="007225C4">
      <w:pPr>
        <w:spacing w:after="0"/>
        <w:rPr>
          <w:color w:val="212121"/>
          <w:lang w:val="fr-CA"/>
        </w:rPr>
      </w:pPr>
      <w:r w:rsidRPr="007225C4">
        <w:rPr>
          <w:color w:val="212121"/>
          <w:lang w:val="fr-CA"/>
        </w:rPr>
        <w:t>Sincères remerciements à notre conseil d'administration de nous soutenir dans des décisions importantes, qui ne sont pas toujours faciles à prendre. Merci également à nos précieux bénévoles pour leur fidélité et leur engagement.</w:t>
      </w:r>
    </w:p>
    <w:p w:rsidR="007225C4" w:rsidRPr="007225C4" w:rsidRDefault="007225C4" w:rsidP="007225C4">
      <w:pPr>
        <w:spacing w:after="0"/>
        <w:rPr>
          <w:color w:val="212121"/>
          <w:lang w:val="fr-CA"/>
        </w:rPr>
      </w:pPr>
      <w:r w:rsidRPr="007225C4">
        <w:rPr>
          <w:color w:val="212121"/>
          <w:lang w:val="fr-CA"/>
        </w:rPr>
        <w:t>Il est également important de remercier nos membres clients pour leur présence à nos activités et leur confiance continue envers PCSM.</w:t>
      </w:r>
    </w:p>
    <w:p w:rsidR="007225C4" w:rsidRPr="00080ADA" w:rsidRDefault="007225C4" w:rsidP="007225C4">
      <w:pPr>
        <w:spacing w:after="0"/>
        <w:rPr>
          <w:color w:val="212121"/>
          <w:lang w:val="fr-CA"/>
        </w:rPr>
      </w:pPr>
      <w:r w:rsidRPr="007225C4">
        <w:rPr>
          <w:color w:val="212121"/>
          <w:lang w:val="fr-CA"/>
        </w:rPr>
        <w:t>Enfin, un dernier merci à ma collègue et directrice clinique, Emmanuelle Morin, pour son soutien quotidien tout au long de cette année. Ensemble, nous poursuivons la mission que PCSM a débutée il y a 35 ans !!</w:t>
      </w:r>
      <w:r w:rsidR="00C02DC8">
        <w:rPr>
          <w:color w:val="212121"/>
          <w:lang w:val="fr-CA"/>
        </w:rPr>
        <w:t xml:space="preserve"> </w:t>
      </w:r>
      <w:r w:rsidRPr="007225C4">
        <w:rPr>
          <w:color w:val="212121"/>
          <w:lang w:val="fr-CA"/>
        </w:rPr>
        <w:t xml:space="preserve"> -</w:t>
      </w:r>
      <w:r w:rsidR="00C02DC8">
        <w:rPr>
          <w:color w:val="212121"/>
          <w:lang w:val="fr-CA"/>
        </w:rPr>
        <w:t xml:space="preserve">  </w:t>
      </w:r>
      <w:r w:rsidRPr="007225C4">
        <w:rPr>
          <w:color w:val="212121"/>
          <w:lang w:val="fr-CA"/>
        </w:rPr>
        <w:t>Patrick Merrigan</w:t>
      </w:r>
    </w:p>
    <w:p w:rsidR="00080ADA" w:rsidRPr="00080ADA" w:rsidRDefault="00080ADA" w:rsidP="00080ADA">
      <w:pPr>
        <w:spacing w:after="0"/>
        <w:rPr>
          <w:b/>
          <w:color w:val="212121"/>
          <w:lang w:val="fr-CA"/>
        </w:rPr>
      </w:pPr>
    </w:p>
    <w:p w:rsidR="00080ADA" w:rsidRPr="00095BEA" w:rsidRDefault="00080ADA" w:rsidP="00080ADA">
      <w:pPr>
        <w:numPr>
          <w:ilvl w:val="0"/>
          <w:numId w:val="1"/>
        </w:numPr>
        <w:spacing w:after="0" w:line="276" w:lineRule="auto"/>
        <w:rPr>
          <w:b/>
          <w:color w:val="212121"/>
          <w:sz w:val="24"/>
          <w:szCs w:val="24"/>
        </w:rPr>
      </w:pPr>
      <w:proofErr w:type="spellStart"/>
      <w:r w:rsidRPr="00095BEA">
        <w:rPr>
          <w:b/>
          <w:color w:val="212121"/>
          <w:sz w:val="24"/>
          <w:szCs w:val="24"/>
        </w:rPr>
        <w:t>Soumission</w:t>
      </w:r>
      <w:proofErr w:type="spellEnd"/>
      <w:r w:rsidRPr="00095BEA">
        <w:rPr>
          <w:b/>
          <w:color w:val="212121"/>
          <w:sz w:val="24"/>
          <w:szCs w:val="24"/>
        </w:rPr>
        <w:t xml:space="preserve"> des </w:t>
      </w:r>
      <w:proofErr w:type="spellStart"/>
      <w:r w:rsidRPr="00095BEA">
        <w:rPr>
          <w:b/>
          <w:color w:val="212121"/>
          <w:sz w:val="24"/>
          <w:szCs w:val="24"/>
        </w:rPr>
        <w:t>états</w:t>
      </w:r>
      <w:proofErr w:type="spellEnd"/>
      <w:r w:rsidRPr="00095BEA">
        <w:rPr>
          <w:b/>
          <w:color w:val="212121"/>
          <w:sz w:val="24"/>
          <w:szCs w:val="24"/>
        </w:rPr>
        <w:t xml:space="preserve"> financiers 2022-2023</w:t>
      </w:r>
    </w:p>
    <w:p w:rsidR="00080ADA" w:rsidRDefault="00080ADA" w:rsidP="00080ADA">
      <w:pPr>
        <w:spacing w:after="0"/>
        <w:rPr>
          <w:color w:val="212121"/>
          <w:lang w:val="fr-CA"/>
        </w:rPr>
      </w:pPr>
      <w:r w:rsidRPr="00080ADA">
        <w:rPr>
          <w:lang w:val="fr-CA"/>
        </w:rPr>
        <w:t>Suanne Stein Day</w:t>
      </w:r>
      <w:r w:rsidRPr="00080ADA">
        <w:rPr>
          <w:color w:val="212121"/>
          <w:lang w:val="fr-CA"/>
        </w:rPr>
        <w:t xml:space="preserve"> présente les états financiers</w:t>
      </w:r>
    </w:p>
    <w:p w:rsidR="004D628B" w:rsidRPr="004D628B" w:rsidRDefault="004D628B" w:rsidP="004D628B">
      <w:pPr>
        <w:spacing w:after="0"/>
        <w:rPr>
          <w:color w:val="212121"/>
          <w:lang w:val="fr-CA"/>
        </w:rPr>
      </w:pPr>
      <w:r w:rsidRPr="004D628B">
        <w:rPr>
          <w:color w:val="212121"/>
          <w:lang w:val="fr-CA"/>
        </w:rPr>
        <w:t>Financièrement, PCSM a connu une autre année solide et stable. Alors que nos programmes commençaient à se redresser après la pandémie, nous avons pu obtenir de nouvelles subventions pour lancer des projets. Nous sommes extrêmement reconnaissants envers nos partisans</w:t>
      </w:r>
      <w:r w:rsidR="00D32116">
        <w:rPr>
          <w:color w:val="212121"/>
          <w:lang w:val="fr-CA"/>
        </w:rPr>
        <w:t>/supporters</w:t>
      </w:r>
      <w:r w:rsidRPr="004D628B">
        <w:rPr>
          <w:color w:val="212121"/>
          <w:lang w:val="fr-CA"/>
        </w:rPr>
        <w:t xml:space="preserve"> de nous permettre de remplir notre mandat.</w:t>
      </w:r>
    </w:p>
    <w:p w:rsidR="004D628B" w:rsidRPr="004D628B" w:rsidRDefault="004D628B" w:rsidP="004D628B">
      <w:pPr>
        <w:spacing w:after="0"/>
        <w:rPr>
          <w:color w:val="212121"/>
          <w:lang w:val="fr-CA"/>
        </w:rPr>
      </w:pPr>
      <w:r w:rsidRPr="004D628B">
        <w:rPr>
          <w:color w:val="212121"/>
          <w:lang w:val="fr-CA"/>
        </w:rPr>
        <w:t>Encore une fois, une gestion prudente a permis à nos dépenses de rester également en ligne. Un merci spécial à l'arrondissement de Pierrefonds qui a sauvé la mise en nous permettant d'emménager dans notre nouvelle maison (</w:t>
      </w:r>
      <w:r w:rsidR="00D32116">
        <w:rPr>
          <w:color w:val="212121"/>
          <w:lang w:val="fr-CA"/>
        </w:rPr>
        <w:t>CC</w:t>
      </w:r>
      <w:r w:rsidRPr="004D628B">
        <w:rPr>
          <w:color w:val="212121"/>
          <w:lang w:val="fr-CA"/>
        </w:rPr>
        <w:t>GR) en octobre 2022, sans loyer. Nous commençons tout juste à expérimenter le potentiel des nouvelles fouilles.</w:t>
      </w:r>
    </w:p>
    <w:p w:rsidR="004D628B" w:rsidRPr="004D628B" w:rsidRDefault="004D628B" w:rsidP="004D628B">
      <w:pPr>
        <w:spacing w:after="0"/>
        <w:rPr>
          <w:color w:val="212121"/>
          <w:lang w:val="fr-CA"/>
        </w:rPr>
      </w:pPr>
      <w:r w:rsidRPr="004D628B">
        <w:rPr>
          <w:color w:val="212121"/>
          <w:lang w:val="fr-CA"/>
        </w:rPr>
        <w:t xml:space="preserve">Notre surplus accru (de 69 456 $) nous permettra d'investir dans notre ressource la plus importante au cours de la prochaine année </w:t>
      </w:r>
      <w:r w:rsidR="00D32116">
        <w:rPr>
          <w:color w:val="212121"/>
          <w:lang w:val="fr-CA"/>
        </w:rPr>
        <w:t>-</w:t>
      </w:r>
      <w:r w:rsidRPr="004D628B">
        <w:rPr>
          <w:color w:val="212121"/>
          <w:lang w:val="fr-CA"/>
        </w:rPr>
        <w:t xml:space="preserve"> notre personnel. Nous savons que chacun d’entre eux a de nombreuses opportunités à sa portée et nous sommes très chanceux qu’ils choisissent de continuer à travailler avec PCSM. Notre conseil d'administration a voté à l'unanimité pour reconnaître leur engagement et continuer de surveiller et d'ajuster les salaires du mieux que nos budgets le permettent.</w:t>
      </w:r>
    </w:p>
    <w:p w:rsidR="004D628B" w:rsidRDefault="004D628B" w:rsidP="004D628B">
      <w:pPr>
        <w:spacing w:after="0"/>
        <w:rPr>
          <w:color w:val="212121"/>
          <w:lang w:val="fr-CA"/>
        </w:rPr>
      </w:pPr>
      <w:r w:rsidRPr="004D628B">
        <w:rPr>
          <w:color w:val="212121"/>
          <w:lang w:val="fr-CA"/>
        </w:rPr>
        <w:t>Déclarations vérifiées par Ron Fishman. Le conseil a préalablement approuvé les états financiers conformément aux règlements administratifs.</w:t>
      </w:r>
    </w:p>
    <w:p w:rsidR="00C02DC8" w:rsidRDefault="00C02DC8" w:rsidP="004D628B">
      <w:pPr>
        <w:spacing w:after="0"/>
        <w:rPr>
          <w:color w:val="212121"/>
          <w:lang w:val="fr-CA"/>
        </w:rPr>
      </w:pPr>
    </w:p>
    <w:p w:rsidR="00C02DC8" w:rsidRPr="00080ADA" w:rsidRDefault="00C02DC8" w:rsidP="004D628B">
      <w:pPr>
        <w:spacing w:after="0"/>
        <w:rPr>
          <w:color w:val="212121"/>
          <w:lang w:val="fr-CA"/>
        </w:rPr>
      </w:pPr>
    </w:p>
    <w:p w:rsidR="00080ADA" w:rsidRPr="00080ADA" w:rsidRDefault="00080ADA" w:rsidP="00080ADA">
      <w:pPr>
        <w:spacing w:after="0"/>
        <w:ind w:left="720"/>
        <w:rPr>
          <w:b/>
          <w:color w:val="212121"/>
          <w:lang w:val="fr-CA"/>
        </w:rPr>
      </w:pPr>
      <w:r w:rsidRPr="00080ADA">
        <w:rPr>
          <w:b/>
          <w:color w:val="212121"/>
          <w:lang w:val="fr-CA"/>
        </w:rPr>
        <w:t xml:space="preserve"> </w:t>
      </w:r>
    </w:p>
    <w:p w:rsidR="00080ADA" w:rsidRPr="00095BEA" w:rsidRDefault="00080ADA" w:rsidP="00080ADA">
      <w:pPr>
        <w:numPr>
          <w:ilvl w:val="0"/>
          <w:numId w:val="1"/>
        </w:numPr>
        <w:spacing w:after="0" w:line="276" w:lineRule="auto"/>
        <w:rPr>
          <w:b/>
          <w:color w:val="212121"/>
          <w:sz w:val="24"/>
          <w:szCs w:val="24"/>
          <w:lang w:val="fr-CA"/>
        </w:rPr>
      </w:pPr>
      <w:r w:rsidRPr="00095BEA">
        <w:rPr>
          <w:b/>
          <w:color w:val="212121"/>
          <w:sz w:val="24"/>
          <w:szCs w:val="24"/>
          <w:lang w:val="fr-CA"/>
        </w:rPr>
        <w:lastRenderedPageBreak/>
        <w:t>Nomination du vérificateur pour l’exercice financier 2023-2024</w:t>
      </w:r>
    </w:p>
    <w:p w:rsidR="00080ADA" w:rsidRDefault="00080ADA" w:rsidP="00080ADA">
      <w:pPr>
        <w:spacing w:after="0"/>
        <w:rPr>
          <w:color w:val="212121"/>
        </w:rPr>
      </w:pPr>
      <w:r>
        <w:t>Suanne Stein Day</w:t>
      </w:r>
      <w:r>
        <w:rPr>
          <w:color w:val="212121"/>
        </w:rPr>
        <w:t xml:space="preserve"> propose Ron Fishman FDK accounting</w:t>
      </w:r>
      <w:r w:rsidR="00095BEA">
        <w:rPr>
          <w:color w:val="212121"/>
        </w:rPr>
        <w:t xml:space="preserve">, </w:t>
      </w:r>
      <w:proofErr w:type="spellStart"/>
      <w:r>
        <w:rPr>
          <w:color w:val="212121"/>
        </w:rPr>
        <w:t>Secondé</w:t>
      </w:r>
      <w:proofErr w:type="spellEnd"/>
      <w:r>
        <w:rPr>
          <w:color w:val="212121"/>
        </w:rPr>
        <w:t xml:space="preserve"> par </w:t>
      </w:r>
      <w:r>
        <w:t xml:space="preserve">Howard </w:t>
      </w:r>
      <w:proofErr w:type="spellStart"/>
      <w:r>
        <w:t>Groleau</w:t>
      </w:r>
      <w:proofErr w:type="spellEnd"/>
    </w:p>
    <w:p w:rsidR="00080ADA" w:rsidRDefault="00080ADA" w:rsidP="00080ADA">
      <w:pPr>
        <w:spacing w:after="0"/>
        <w:rPr>
          <w:b/>
          <w:color w:val="212121"/>
        </w:rPr>
      </w:pPr>
    </w:p>
    <w:p w:rsidR="00080ADA" w:rsidRPr="00095BEA" w:rsidRDefault="00080ADA" w:rsidP="00080ADA">
      <w:pPr>
        <w:numPr>
          <w:ilvl w:val="0"/>
          <w:numId w:val="1"/>
        </w:numPr>
        <w:spacing w:after="0" w:line="276" w:lineRule="auto"/>
        <w:rPr>
          <w:b/>
          <w:color w:val="212121"/>
          <w:sz w:val="24"/>
          <w:szCs w:val="24"/>
          <w:lang w:val="fr-CA"/>
        </w:rPr>
      </w:pPr>
      <w:r w:rsidRPr="00095BEA">
        <w:rPr>
          <w:b/>
          <w:color w:val="212121"/>
          <w:sz w:val="24"/>
          <w:szCs w:val="24"/>
          <w:lang w:val="fr-CA"/>
        </w:rPr>
        <w:t>Élection des membres du conseil d’administration</w:t>
      </w:r>
    </w:p>
    <w:p w:rsidR="00080ADA" w:rsidRPr="00080ADA" w:rsidRDefault="00080ADA" w:rsidP="00080ADA">
      <w:pPr>
        <w:spacing w:after="0"/>
        <w:rPr>
          <w:color w:val="212121"/>
          <w:lang w:val="fr-CA"/>
        </w:rPr>
      </w:pPr>
      <w:r w:rsidRPr="00080ADA">
        <w:rPr>
          <w:color w:val="212121"/>
          <w:lang w:val="fr-CA"/>
        </w:rPr>
        <w:t>Les administrateurs qui continuent leur mandat jusqu’à juin 2024 sont:</w:t>
      </w:r>
    </w:p>
    <w:p w:rsidR="00080ADA" w:rsidRPr="00080ADA" w:rsidRDefault="00080ADA" w:rsidP="00080ADA">
      <w:pPr>
        <w:spacing w:after="0"/>
        <w:rPr>
          <w:color w:val="212121"/>
          <w:lang w:val="fr-CA"/>
        </w:rPr>
      </w:pPr>
      <w:r w:rsidRPr="00080ADA">
        <w:rPr>
          <w:color w:val="212121"/>
          <w:lang w:val="fr-CA"/>
        </w:rPr>
        <w:t>Daniele Cardinal, Monique Dumais, Michel Mansour</w:t>
      </w:r>
      <w:r w:rsidR="009F6036">
        <w:rPr>
          <w:color w:val="212121"/>
          <w:lang w:val="fr-CA"/>
        </w:rPr>
        <w:t>, Rita Nehme</w:t>
      </w:r>
    </w:p>
    <w:p w:rsidR="00080ADA" w:rsidRPr="00F46FA7" w:rsidRDefault="00080ADA" w:rsidP="00080ADA">
      <w:pPr>
        <w:spacing w:after="0"/>
        <w:rPr>
          <w:b/>
          <w:color w:val="212121"/>
          <w:lang w:val="fr-CA"/>
        </w:rPr>
      </w:pPr>
      <w:r w:rsidRPr="00080ADA">
        <w:rPr>
          <w:b/>
          <w:color w:val="212121"/>
          <w:lang w:val="fr-CA"/>
        </w:rPr>
        <w:t>Il y a un maximum</w:t>
      </w:r>
      <w:r w:rsidR="00E7250D">
        <w:rPr>
          <w:b/>
          <w:color w:val="212121"/>
          <w:lang w:val="fr-CA"/>
        </w:rPr>
        <w:t xml:space="preserve"> cinq (5) </w:t>
      </w:r>
      <w:r w:rsidRPr="00080ADA">
        <w:rPr>
          <w:b/>
          <w:color w:val="212121"/>
          <w:lang w:val="fr-CA"/>
        </w:rPr>
        <w:t>postes à combler</w:t>
      </w:r>
    </w:p>
    <w:p w:rsidR="00080ADA" w:rsidRPr="00080ADA" w:rsidRDefault="00080ADA" w:rsidP="00080ADA">
      <w:pPr>
        <w:spacing w:after="0"/>
        <w:rPr>
          <w:color w:val="212121"/>
          <w:lang w:val="fr-CA"/>
        </w:rPr>
      </w:pPr>
      <w:r w:rsidRPr="00080ADA">
        <w:rPr>
          <w:color w:val="212121"/>
          <w:lang w:val="fr-CA"/>
        </w:rPr>
        <w:t>Les candidats pour l’élection sont:</w:t>
      </w:r>
    </w:p>
    <w:p w:rsidR="00080ADA" w:rsidRPr="009F6036" w:rsidRDefault="00080ADA" w:rsidP="00080ADA">
      <w:pPr>
        <w:spacing w:after="0"/>
        <w:rPr>
          <w:color w:val="212121"/>
          <w:lang w:val="fr-CA"/>
        </w:rPr>
      </w:pPr>
      <w:r w:rsidRPr="009F6036">
        <w:rPr>
          <w:color w:val="212121"/>
          <w:lang w:val="fr-CA"/>
        </w:rPr>
        <w:t>Suanne Stein Day, Alexander Toundjian (</w:t>
      </w:r>
      <w:r w:rsidR="00F46FA7" w:rsidRPr="009F6036">
        <w:rPr>
          <w:color w:val="212121"/>
          <w:lang w:val="fr-CA"/>
        </w:rPr>
        <w:t>les deux présentés pour un second mandat</w:t>
      </w:r>
      <w:r w:rsidRPr="009F6036">
        <w:rPr>
          <w:color w:val="212121"/>
          <w:lang w:val="fr-CA"/>
        </w:rPr>
        <w:t>)</w:t>
      </w:r>
    </w:p>
    <w:p w:rsidR="00080ADA" w:rsidRPr="00080ADA" w:rsidRDefault="00080ADA" w:rsidP="00080ADA">
      <w:pPr>
        <w:spacing w:after="0"/>
        <w:rPr>
          <w:color w:val="212121"/>
          <w:lang w:val="fr-CA"/>
        </w:rPr>
      </w:pPr>
      <w:r w:rsidRPr="00080ADA">
        <w:rPr>
          <w:color w:val="212121"/>
          <w:lang w:val="fr-CA"/>
        </w:rPr>
        <w:t>Les candidats à l'élection se présentent :</w:t>
      </w:r>
    </w:p>
    <w:p w:rsidR="006E1431" w:rsidRPr="006E1431" w:rsidRDefault="00080ADA" w:rsidP="00080ADA">
      <w:pPr>
        <w:spacing w:after="0"/>
        <w:rPr>
          <w:color w:val="212121"/>
          <w:lang w:val="fr-CA"/>
        </w:rPr>
      </w:pPr>
      <w:r w:rsidRPr="006E1431">
        <w:rPr>
          <w:color w:val="212121"/>
          <w:lang w:val="fr-CA"/>
        </w:rPr>
        <w:t xml:space="preserve">M. Gilbert </w:t>
      </w:r>
      <w:r w:rsidR="006E1431" w:rsidRPr="006E1431">
        <w:rPr>
          <w:color w:val="212121"/>
          <w:lang w:val="fr-CA"/>
        </w:rPr>
        <w:t>invite les membres souhaitant rejoindre le conseil à se présenter</w:t>
      </w:r>
    </w:p>
    <w:p w:rsidR="00080ADA" w:rsidRDefault="00080ADA" w:rsidP="00080ADA">
      <w:pPr>
        <w:spacing w:after="0"/>
        <w:rPr>
          <w:color w:val="212121"/>
          <w:lang w:val="fr-CA"/>
        </w:rPr>
      </w:pPr>
      <w:r w:rsidRPr="006E1431">
        <w:rPr>
          <w:color w:val="212121"/>
          <w:lang w:val="fr-CA"/>
        </w:rPr>
        <w:t xml:space="preserve">Frank Iavasile </w:t>
      </w:r>
      <w:r w:rsidR="006E1431" w:rsidRPr="00080ADA">
        <w:rPr>
          <w:color w:val="212121"/>
          <w:lang w:val="fr-CA"/>
        </w:rPr>
        <w:t>se présentent </w:t>
      </w:r>
      <w:r w:rsidRPr="006E1431">
        <w:rPr>
          <w:color w:val="212121"/>
          <w:lang w:val="fr-CA"/>
        </w:rPr>
        <w:t>(Client-Famil</w:t>
      </w:r>
      <w:r w:rsidR="006E1431" w:rsidRPr="006E1431">
        <w:rPr>
          <w:color w:val="212121"/>
          <w:lang w:val="fr-CA"/>
        </w:rPr>
        <w:t>le</w:t>
      </w:r>
      <w:r w:rsidRPr="006E1431">
        <w:rPr>
          <w:color w:val="212121"/>
          <w:lang w:val="fr-CA"/>
        </w:rPr>
        <w:t>)</w:t>
      </w:r>
      <w:r w:rsidR="006E1431">
        <w:rPr>
          <w:color w:val="212121"/>
          <w:lang w:val="fr-CA"/>
        </w:rPr>
        <w:t xml:space="preserve">, </w:t>
      </w:r>
      <w:r w:rsidRPr="006E1431">
        <w:rPr>
          <w:color w:val="212121"/>
          <w:lang w:val="fr-CA"/>
        </w:rPr>
        <w:t xml:space="preserve">Yvan Bujold </w:t>
      </w:r>
      <w:r w:rsidR="006E1431" w:rsidRPr="006E1431">
        <w:rPr>
          <w:color w:val="212121"/>
          <w:lang w:val="fr-CA"/>
        </w:rPr>
        <w:t xml:space="preserve">aussi </w:t>
      </w:r>
      <w:r w:rsidR="006E1431" w:rsidRPr="00080ADA">
        <w:rPr>
          <w:color w:val="212121"/>
          <w:lang w:val="fr-CA"/>
        </w:rPr>
        <w:t>se présentent</w:t>
      </w:r>
    </w:p>
    <w:p w:rsidR="00F46533" w:rsidRPr="006E1431" w:rsidRDefault="00F46533" w:rsidP="00080ADA">
      <w:pPr>
        <w:spacing w:after="0"/>
        <w:rPr>
          <w:color w:val="212121"/>
          <w:lang w:val="fr-CA"/>
        </w:rPr>
      </w:pPr>
      <w:r w:rsidRPr="00F46533">
        <w:rPr>
          <w:color w:val="212121"/>
          <w:lang w:val="fr-CA"/>
        </w:rPr>
        <w:t>Emmanuelle Morin se présente à titre de représentante des employés de PCSM</w:t>
      </w:r>
    </w:p>
    <w:p w:rsidR="00080ADA" w:rsidRPr="00693113" w:rsidRDefault="00080ADA" w:rsidP="00080ADA">
      <w:pPr>
        <w:spacing w:after="0"/>
        <w:rPr>
          <w:color w:val="212121"/>
          <w:lang w:val="fr-CA"/>
        </w:rPr>
      </w:pPr>
      <w:r w:rsidRPr="00693113">
        <w:rPr>
          <w:color w:val="212121"/>
          <w:lang w:val="fr-CA"/>
        </w:rPr>
        <w:t>Élection:</w:t>
      </w:r>
    </w:p>
    <w:p w:rsidR="00080ADA" w:rsidRPr="00095BEA" w:rsidRDefault="00080ADA" w:rsidP="00080ADA">
      <w:pPr>
        <w:spacing w:after="0"/>
        <w:rPr>
          <w:color w:val="212121"/>
          <w:lang w:val="fr-CA"/>
        </w:rPr>
      </w:pPr>
      <w:r w:rsidRPr="00080ADA">
        <w:rPr>
          <w:color w:val="212121"/>
          <w:lang w:val="fr-CA"/>
        </w:rPr>
        <w:t>Suanne Stein Day propose l’élection des candidats par acclamation</w:t>
      </w:r>
      <w:r w:rsidR="00095BEA">
        <w:rPr>
          <w:color w:val="212121"/>
          <w:lang w:val="fr-CA"/>
        </w:rPr>
        <w:t xml:space="preserve">, </w:t>
      </w:r>
      <w:r w:rsidRPr="00095BEA">
        <w:rPr>
          <w:color w:val="212121"/>
          <w:lang w:val="fr-CA"/>
        </w:rPr>
        <w:t xml:space="preserve">Patrick Merrigan </w:t>
      </w:r>
      <w:r w:rsidR="00095BEA">
        <w:rPr>
          <w:color w:val="212121"/>
          <w:lang w:val="fr-CA"/>
        </w:rPr>
        <w:t xml:space="preserve">&amp; </w:t>
      </w:r>
      <w:r w:rsidRPr="00095BEA">
        <w:rPr>
          <w:color w:val="212121"/>
          <w:lang w:val="fr-CA"/>
        </w:rPr>
        <w:t>Emma</w:t>
      </w:r>
      <w:r w:rsidR="009F6036">
        <w:rPr>
          <w:color w:val="212121"/>
          <w:lang w:val="fr-CA"/>
        </w:rPr>
        <w:t>n</w:t>
      </w:r>
      <w:bookmarkStart w:id="0" w:name="_GoBack"/>
      <w:bookmarkEnd w:id="0"/>
      <w:r w:rsidRPr="00095BEA">
        <w:rPr>
          <w:color w:val="212121"/>
          <w:lang w:val="fr-CA"/>
        </w:rPr>
        <w:t>uelle Morin</w:t>
      </w:r>
      <w:r w:rsidR="00095BEA">
        <w:rPr>
          <w:color w:val="212121"/>
          <w:lang w:val="fr-CA"/>
        </w:rPr>
        <w:t xml:space="preserve"> </w:t>
      </w:r>
      <w:r w:rsidR="00095BEA" w:rsidRPr="00080ADA">
        <w:rPr>
          <w:color w:val="212121"/>
          <w:lang w:val="fr-CA"/>
        </w:rPr>
        <w:t>Secondé</w:t>
      </w:r>
    </w:p>
    <w:p w:rsidR="00080ADA" w:rsidRPr="00095BEA" w:rsidRDefault="00080ADA" w:rsidP="00080ADA">
      <w:pPr>
        <w:spacing w:after="0"/>
        <w:rPr>
          <w:b/>
          <w:color w:val="212121"/>
          <w:lang w:val="fr-CA"/>
        </w:rPr>
      </w:pPr>
    </w:p>
    <w:p w:rsidR="00080ADA" w:rsidRPr="00095BEA" w:rsidRDefault="00080ADA" w:rsidP="00080ADA">
      <w:pPr>
        <w:numPr>
          <w:ilvl w:val="0"/>
          <w:numId w:val="1"/>
        </w:numPr>
        <w:spacing w:after="0" w:line="276" w:lineRule="auto"/>
        <w:rPr>
          <w:b/>
          <w:color w:val="212121"/>
          <w:sz w:val="24"/>
          <w:szCs w:val="24"/>
        </w:rPr>
      </w:pPr>
      <w:proofErr w:type="spellStart"/>
      <w:r w:rsidRPr="00095BEA">
        <w:rPr>
          <w:b/>
          <w:color w:val="212121"/>
          <w:sz w:val="24"/>
          <w:szCs w:val="24"/>
        </w:rPr>
        <w:t>Varia</w:t>
      </w:r>
      <w:proofErr w:type="spellEnd"/>
    </w:p>
    <w:p w:rsidR="00080ADA" w:rsidRPr="00752334" w:rsidRDefault="00080ADA" w:rsidP="00080ADA">
      <w:pPr>
        <w:spacing w:after="0"/>
        <w:rPr>
          <w:color w:val="212121"/>
          <w:lang w:val="fr-CA"/>
        </w:rPr>
      </w:pPr>
      <w:r w:rsidRPr="00080ADA">
        <w:rPr>
          <w:lang w:val="fr-CA"/>
        </w:rPr>
        <w:t>Mark Walford</w:t>
      </w:r>
      <w:r w:rsidRPr="00080ADA">
        <w:rPr>
          <w:sz w:val="24"/>
          <w:szCs w:val="24"/>
          <w:lang w:val="fr-CA"/>
        </w:rPr>
        <w:t xml:space="preserve"> </w:t>
      </w:r>
      <w:r w:rsidRPr="00080ADA">
        <w:rPr>
          <w:color w:val="212121"/>
          <w:lang w:val="fr-CA"/>
        </w:rPr>
        <w:t xml:space="preserve">partage un témoignage de son expérience positive ayant reçu des services de PCSM. </w:t>
      </w:r>
      <w:r w:rsidRPr="00752334">
        <w:rPr>
          <w:color w:val="212121"/>
          <w:lang w:val="fr-CA"/>
        </w:rPr>
        <w:t>Il remercie l'organisation pour leur soutien essentiel à longue terme et donner de l’espoir à ses pair</w:t>
      </w:r>
      <w:r w:rsidR="00752334" w:rsidRPr="00752334">
        <w:rPr>
          <w:color w:val="212121"/>
          <w:lang w:val="fr-CA"/>
        </w:rPr>
        <w:t>s</w:t>
      </w:r>
      <w:r w:rsidR="00752334">
        <w:rPr>
          <w:color w:val="212121"/>
          <w:lang w:val="fr-CA"/>
        </w:rPr>
        <w:t xml:space="preserve">. </w:t>
      </w:r>
      <w:r w:rsidR="00752334" w:rsidRPr="00752334">
        <w:rPr>
          <w:color w:val="212121"/>
          <w:lang w:val="fr-CA"/>
        </w:rPr>
        <w:t>Mark a également remercié Ann Marie qui prend sa retraite pour ses nombreuses années de soutien, ainsi qu'Emmanuelle Morin</w:t>
      </w:r>
      <w:r w:rsidR="00752334">
        <w:rPr>
          <w:color w:val="212121"/>
          <w:lang w:val="fr-CA"/>
        </w:rPr>
        <w:t xml:space="preserve"> &amp; Patrick Merrigan</w:t>
      </w:r>
      <w:r w:rsidR="00752334" w:rsidRPr="00752334">
        <w:rPr>
          <w:color w:val="212121"/>
          <w:lang w:val="fr-CA"/>
        </w:rPr>
        <w:t xml:space="preserve"> pour l'avoir aidé à traverser une année très difficile.</w:t>
      </w:r>
    </w:p>
    <w:p w:rsidR="00080ADA" w:rsidRDefault="00080ADA" w:rsidP="00E7250D">
      <w:pPr>
        <w:spacing w:after="0"/>
        <w:rPr>
          <w:color w:val="212121"/>
          <w:lang w:val="fr-CA"/>
        </w:rPr>
      </w:pPr>
      <w:r w:rsidRPr="00080ADA">
        <w:rPr>
          <w:color w:val="212121"/>
          <w:lang w:val="fr-CA"/>
        </w:rPr>
        <w:t xml:space="preserve">Emmanuelle remercie également le personnel, ainsi que tous les usagers des services de PCSM qui nous permettent le privilège de travailler ensemble, et nous font confiance </w:t>
      </w:r>
      <w:r w:rsidR="00752334" w:rsidRPr="00752334">
        <w:rPr>
          <w:color w:val="212121"/>
          <w:lang w:val="fr-CA"/>
        </w:rPr>
        <w:t>et a remercié Ann Marie pour ses nombreuses années de service à PCSM.</w:t>
      </w:r>
    </w:p>
    <w:p w:rsidR="00752334" w:rsidRPr="00080ADA" w:rsidRDefault="00752334" w:rsidP="00E7250D">
      <w:pPr>
        <w:spacing w:after="0"/>
        <w:rPr>
          <w:b/>
          <w:color w:val="212121"/>
          <w:lang w:val="fr-CA"/>
        </w:rPr>
      </w:pPr>
    </w:p>
    <w:p w:rsidR="00080ADA" w:rsidRPr="00095BEA" w:rsidRDefault="00080ADA" w:rsidP="00080ADA">
      <w:pPr>
        <w:numPr>
          <w:ilvl w:val="0"/>
          <w:numId w:val="1"/>
        </w:numPr>
        <w:spacing w:after="0" w:line="276" w:lineRule="auto"/>
        <w:rPr>
          <w:b/>
          <w:color w:val="212121"/>
          <w:sz w:val="24"/>
          <w:szCs w:val="24"/>
        </w:rPr>
      </w:pPr>
      <w:proofErr w:type="spellStart"/>
      <w:r w:rsidRPr="00095BEA">
        <w:rPr>
          <w:b/>
          <w:color w:val="212121"/>
          <w:sz w:val="24"/>
          <w:szCs w:val="24"/>
        </w:rPr>
        <w:t>Ajournement</w:t>
      </w:r>
      <w:proofErr w:type="spellEnd"/>
      <w:r w:rsidRPr="00095BEA">
        <w:rPr>
          <w:b/>
          <w:color w:val="212121"/>
          <w:sz w:val="24"/>
          <w:szCs w:val="24"/>
        </w:rPr>
        <w:t xml:space="preserve"> de </w:t>
      </w:r>
      <w:proofErr w:type="spellStart"/>
      <w:r w:rsidRPr="00095BEA">
        <w:rPr>
          <w:b/>
          <w:color w:val="212121"/>
          <w:sz w:val="24"/>
          <w:szCs w:val="24"/>
        </w:rPr>
        <w:t>l’assemblée</w:t>
      </w:r>
      <w:proofErr w:type="spellEnd"/>
    </w:p>
    <w:p w:rsidR="00B66EC4" w:rsidRPr="00C02DC8" w:rsidRDefault="00080ADA" w:rsidP="003D6905">
      <w:pPr>
        <w:spacing w:after="0"/>
        <w:rPr>
          <w:lang w:val="fr-CA"/>
        </w:rPr>
      </w:pPr>
      <w:r w:rsidRPr="00095BEA">
        <w:rPr>
          <w:color w:val="212121"/>
          <w:lang w:val="fr-CA"/>
        </w:rPr>
        <w:t xml:space="preserve">Proposé par Carine </w:t>
      </w:r>
      <w:proofErr w:type="spellStart"/>
      <w:r w:rsidRPr="00095BEA">
        <w:rPr>
          <w:color w:val="212121"/>
          <w:lang w:val="fr-CA"/>
        </w:rPr>
        <w:t>Dahab</w:t>
      </w:r>
      <w:proofErr w:type="spellEnd"/>
      <w:r w:rsidR="00F46533">
        <w:rPr>
          <w:color w:val="212121"/>
          <w:lang w:val="fr-CA"/>
        </w:rPr>
        <w:t xml:space="preserve"> </w:t>
      </w:r>
      <w:r w:rsidR="00F46533" w:rsidRPr="00752334">
        <w:rPr>
          <w:color w:val="212121"/>
          <w:lang w:val="fr-CA"/>
        </w:rPr>
        <w:t>à</w:t>
      </w:r>
      <w:r w:rsidRPr="00095BEA">
        <w:rPr>
          <w:color w:val="212121"/>
          <w:lang w:val="fr-CA"/>
        </w:rPr>
        <w:t xml:space="preserve"> 19</w:t>
      </w:r>
      <w:r w:rsidR="00095BEA">
        <w:rPr>
          <w:color w:val="212121"/>
          <w:lang w:val="fr-CA"/>
        </w:rPr>
        <w:t>h</w:t>
      </w:r>
      <w:proofErr w:type="gramStart"/>
      <w:r w:rsidRPr="00095BEA">
        <w:rPr>
          <w:color w:val="212121"/>
          <w:lang w:val="fr-CA"/>
        </w:rPr>
        <w:t xml:space="preserve">50 </w:t>
      </w:r>
      <w:r w:rsidR="00095BEA" w:rsidRPr="00095BEA">
        <w:rPr>
          <w:color w:val="212121"/>
          <w:lang w:val="fr-CA"/>
        </w:rPr>
        <w:t>,</w:t>
      </w:r>
      <w:proofErr w:type="gramEnd"/>
      <w:r w:rsidR="00095BEA" w:rsidRPr="00095BEA">
        <w:rPr>
          <w:color w:val="212121"/>
          <w:lang w:val="fr-CA"/>
        </w:rPr>
        <w:t xml:space="preserve"> </w:t>
      </w:r>
      <w:r w:rsidRPr="00095BEA">
        <w:rPr>
          <w:color w:val="212121"/>
          <w:lang w:val="fr-CA"/>
        </w:rPr>
        <w:t xml:space="preserve">Secondé par </w:t>
      </w:r>
      <w:r w:rsidRPr="00095BEA">
        <w:rPr>
          <w:lang w:val="fr-CA"/>
        </w:rPr>
        <w:t>Genevieve Fortin</w:t>
      </w:r>
    </w:p>
    <w:sectPr w:rsidR="00B66EC4" w:rsidRPr="00C02DC8" w:rsidSect="00980EE3">
      <w:headerReference w:type="even" r:id="rId7"/>
      <w:headerReference w:type="default" r:id="rId8"/>
      <w:footerReference w:type="even" r:id="rId9"/>
      <w:footerReference w:type="default" r:id="rId10"/>
      <w:headerReference w:type="first" r:id="rId11"/>
      <w:footerReference w:type="first" r:id="rId12"/>
      <w:pgSz w:w="12240" w:h="15840"/>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C56" w:rsidRDefault="00357C56" w:rsidP="00172C57">
      <w:pPr>
        <w:spacing w:after="0" w:line="240" w:lineRule="auto"/>
      </w:pPr>
      <w:r>
        <w:separator/>
      </w:r>
    </w:p>
  </w:endnote>
  <w:endnote w:type="continuationSeparator" w:id="0">
    <w:p w:rsidR="00357C56" w:rsidRDefault="00357C56" w:rsidP="0017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E3" w:rsidRDefault="00980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E3" w:rsidRDefault="00980EE3" w:rsidP="00C9639D">
    <w:pPr>
      <w:spacing w:after="0"/>
      <w:jc w:val="center"/>
      <w:rPr>
        <w:rStyle w:val="Emphasis"/>
        <w:rFonts w:cstheme="minorHAnsi"/>
        <w:bCs/>
        <w:i w:val="0"/>
        <w:iCs w:val="0"/>
        <w:sz w:val="18"/>
        <w:szCs w:val="18"/>
        <w:shd w:val="clear" w:color="auto" w:fill="FFFFFF"/>
        <w:lang w:val="fr-CA"/>
      </w:rPr>
    </w:pPr>
  </w:p>
  <w:p w:rsidR="00C9639D" w:rsidRPr="00C9639D" w:rsidRDefault="00C9639D" w:rsidP="00C9639D">
    <w:pPr>
      <w:spacing w:after="0"/>
      <w:jc w:val="center"/>
      <w:rPr>
        <w:rFonts w:cstheme="minorHAnsi"/>
        <w:sz w:val="18"/>
        <w:szCs w:val="18"/>
        <w:lang w:val="fr-CA"/>
      </w:rPr>
    </w:pPr>
    <w:r w:rsidRPr="00C9639D">
      <w:rPr>
        <w:rStyle w:val="Emphasis"/>
        <w:rFonts w:cstheme="minorHAnsi"/>
        <w:bCs/>
        <w:i w:val="0"/>
        <w:iCs w:val="0"/>
        <w:sz w:val="18"/>
        <w:szCs w:val="18"/>
        <w:shd w:val="clear" w:color="auto" w:fill="FFFFFF"/>
        <w:lang w:val="fr-CA"/>
      </w:rPr>
      <w:t>Perspective communautaire en santé mentale</w:t>
    </w:r>
  </w:p>
  <w:p w:rsidR="00C9639D" w:rsidRPr="00C9639D" w:rsidRDefault="00C9639D" w:rsidP="00C9639D">
    <w:pPr>
      <w:spacing w:after="0"/>
      <w:jc w:val="center"/>
      <w:rPr>
        <w:rFonts w:cstheme="minorHAnsi"/>
        <w:sz w:val="18"/>
        <w:szCs w:val="18"/>
        <w:shd w:val="clear" w:color="auto" w:fill="FFFFFF"/>
        <w:lang w:val="fr-CA"/>
      </w:rPr>
    </w:pPr>
    <w:r w:rsidRPr="00C9639D">
      <w:rPr>
        <w:rFonts w:cstheme="minorHAnsi"/>
        <w:sz w:val="18"/>
        <w:szCs w:val="18"/>
        <w:shd w:val="clear" w:color="auto" w:fill="FFFFFF"/>
        <w:lang w:val="fr-CA"/>
      </w:rPr>
      <w:t>9665 Boul Gouin O, Pierrefonds-</w:t>
    </w:r>
    <w:proofErr w:type="spellStart"/>
    <w:r w:rsidRPr="00C9639D">
      <w:rPr>
        <w:rFonts w:cstheme="minorHAnsi"/>
        <w:sz w:val="18"/>
        <w:szCs w:val="18"/>
        <w:shd w:val="clear" w:color="auto" w:fill="FFFFFF"/>
        <w:lang w:val="fr-CA"/>
      </w:rPr>
      <w:t>Roxboro</w:t>
    </w:r>
    <w:proofErr w:type="spellEnd"/>
    <w:r w:rsidRPr="00C9639D">
      <w:rPr>
        <w:rFonts w:cstheme="minorHAnsi"/>
        <w:sz w:val="18"/>
        <w:szCs w:val="18"/>
        <w:shd w:val="clear" w:color="auto" w:fill="FFFFFF"/>
        <w:lang w:val="fr-CA"/>
      </w:rPr>
      <w:t>, QC H8Y 1R4</w:t>
    </w:r>
  </w:p>
  <w:p w:rsidR="00C9639D" w:rsidRPr="00C9639D" w:rsidRDefault="00C9639D" w:rsidP="00C9639D">
    <w:pPr>
      <w:spacing w:after="0"/>
      <w:jc w:val="center"/>
      <w:rPr>
        <w:rStyle w:val="Strong"/>
        <w:rFonts w:cstheme="minorHAnsi"/>
        <w:b w:val="0"/>
        <w:sz w:val="18"/>
        <w:szCs w:val="18"/>
        <w:shd w:val="clear" w:color="auto" w:fill="FFFFFF"/>
        <w:lang w:val="fr-CA"/>
      </w:rPr>
    </w:pPr>
    <w:r w:rsidRPr="00C9639D">
      <w:rPr>
        <w:rFonts w:cstheme="minorHAnsi"/>
        <w:sz w:val="18"/>
        <w:szCs w:val="18"/>
        <w:shd w:val="clear" w:color="auto" w:fill="FFFFFF"/>
        <w:lang w:val="fr-CA"/>
      </w:rPr>
      <w:t xml:space="preserve">T 514-696-0972   F 514-683-5751    </w:t>
    </w:r>
    <w:r w:rsidR="00357C56">
      <w:fldChar w:fldCharType="begin"/>
    </w:r>
    <w:r w:rsidR="00357C56" w:rsidRPr="009F6036">
      <w:rPr>
        <w:lang w:val="fr-CA"/>
      </w:rPr>
      <w:instrText xml:space="preserve"> HYPERLINK "mailto:info@pcsm-cpmh.org" </w:instrText>
    </w:r>
    <w:r w:rsidR="00357C56">
      <w:fldChar w:fldCharType="separate"/>
    </w:r>
    <w:r w:rsidRPr="00C9639D">
      <w:rPr>
        <w:rStyle w:val="Hyperlink"/>
        <w:rFonts w:cstheme="minorHAnsi"/>
        <w:color w:val="auto"/>
        <w:sz w:val="18"/>
        <w:szCs w:val="18"/>
        <w:u w:val="none"/>
        <w:shd w:val="clear" w:color="auto" w:fill="FFFFFF"/>
        <w:lang w:val="fr-CA"/>
      </w:rPr>
      <w:t>info@pcsm-cpmh.org</w:t>
    </w:r>
    <w:r w:rsidR="00357C56">
      <w:rPr>
        <w:rStyle w:val="Hyperlink"/>
        <w:rFonts w:cstheme="minorHAnsi"/>
        <w:color w:val="auto"/>
        <w:sz w:val="18"/>
        <w:szCs w:val="18"/>
        <w:u w:val="none"/>
        <w:shd w:val="clear" w:color="auto" w:fill="FFFFFF"/>
        <w:lang w:val="fr-CA"/>
      </w:rPr>
      <w:fldChar w:fldCharType="end"/>
    </w:r>
    <w:r w:rsidRPr="00C9639D">
      <w:rPr>
        <w:rStyle w:val="Strong"/>
        <w:rFonts w:cstheme="minorHAnsi"/>
        <w:sz w:val="18"/>
        <w:szCs w:val="18"/>
        <w:shd w:val="clear" w:color="auto" w:fill="FFFFFF"/>
        <w:lang w:val="fr-CA"/>
      </w:rPr>
      <w:t xml:space="preserve">    </w:t>
    </w:r>
    <w:hyperlink r:id="rId1" w:history="1">
      <w:r w:rsidRPr="00C9639D">
        <w:rPr>
          <w:rStyle w:val="Hyperlink"/>
          <w:rFonts w:cstheme="minorHAnsi"/>
          <w:color w:val="auto"/>
          <w:sz w:val="18"/>
          <w:szCs w:val="18"/>
          <w:u w:val="none"/>
          <w:shd w:val="clear" w:color="auto" w:fill="FFFFFF"/>
          <w:lang w:val="fr-CA"/>
        </w:rPr>
        <w:t>www.pcsm-cpmh.org</w:t>
      </w:r>
    </w:hyperlink>
  </w:p>
  <w:p w:rsidR="00172C57" w:rsidRPr="00980EE3" w:rsidRDefault="00357C56" w:rsidP="00980EE3">
    <w:pPr>
      <w:pStyle w:val="Footer"/>
      <w:jc w:val="center"/>
      <w:rPr>
        <w:sz w:val="18"/>
        <w:szCs w:val="18"/>
        <w:lang w:val="fr-CA"/>
      </w:rPr>
    </w:pPr>
    <w:hyperlink r:id="rId2" w:history="1">
      <w:r w:rsidR="00C9639D" w:rsidRPr="00C9639D">
        <w:rPr>
          <w:rStyle w:val="Hyperlink"/>
          <w:rFonts w:cstheme="minorHAnsi"/>
          <w:color w:val="auto"/>
          <w:sz w:val="18"/>
          <w:szCs w:val="18"/>
          <w:u w:val="none"/>
          <w:shd w:val="clear" w:color="auto" w:fill="FFFFFF"/>
          <w:lang w:val="fr-CA"/>
        </w:rPr>
        <w:t>www.facebook.com/PCSMCPMH</w:t>
      </w:r>
    </w:hyperlink>
    <w:r w:rsidR="00C9639D" w:rsidRPr="00C9639D">
      <w:rPr>
        <w:rFonts w:cstheme="minorHAnsi"/>
        <w:sz w:val="18"/>
        <w:szCs w:val="18"/>
        <w:shd w:val="clear" w:color="auto" w:fill="FFFFFF"/>
        <w:lang w:val="fr-CA"/>
      </w:rPr>
      <w:t xml:space="preserve">     Numéro de charité: 11945 0757 RR 0001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E3" w:rsidRDefault="00980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C56" w:rsidRDefault="00357C56" w:rsidP="00172C57">
      <w:pPr>
        <w:spacing w:after="0" w:line="240" w:lineRule="auto"/>
      </w:pPr>
      <w:r>
        <w:separator/>
      </w:r>
    </w:p>
  </w:footnote>
  <w:footnote w:type="continuationSeparator" w:id="0">
    <w:p w:rsidR="00357C56" w:rsidRDefault="00357C56" w:rsidP="00172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E3" w:rsidRDefault="00980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57" w:rsidRDefault="00172C57" w:rsidP="00172C57">
    <w:pPr>
      <w:pStyle w:val="Header"/>
      <w:jc w:val="right"/>
    </w:pPr>
    <w:r>
      <w:rPr>
        <w:noProof/>
      </w:rPr>
      <w:drawing>
        <wp:inline distT="0" distB="0" distL="0" distR="0" wp14:anchorId="316B74BF" wp14:editId="026A834E">
          <wp:extent cx="9779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4317" t="25072" r="23718" b="51567"/>
                  <a:stretch/>
                </pic:blipFill>
                <pic:spPr bwMode="auto">
                  <a:xfrm>
                    <a:off x="0" y="0"/>
                    <a:ext cx="977900" cy="1047750"/>
                  </a:xfrm>
                  <a:prstGeom prst="rect">
                    <a:avLst/>
                  </a:prstGeom>
                  <a:ln>
                    <a:noFill/>
                  </a:ln>
                  <a:extLst>
                    <a:ext uri="{53640926-AAD7-44D8-BBD7-CCE9431645EC}">
                      <a14:shadowObscured xmlns:a14="http://schemas.microsoft.com/office/drawing/2010/main"/>
                    </a:ext>
                  </a:extLst>
                </pic:spPr>
              </pic:pic>
            </a:graphicData>
          </a:graphic>
        </wp:inline>
      </w:drawing>
    </w:r>
  </w:p>
  <w:p w:rsidR="00172C57" w:rsidRDefault="00172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E3" w:rsidRDefault="00980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93810"/>
    <w:multiLevelType w:val="multilevel"/>
    <w:tmpl w:val="D7267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DA"/>
    <w:rsid w:val="00080ADA"/>
    <w:rsid w:val="000826D3"/>
    <w:rsid w:val="00095BEA"/>
    <w:rsid w:val="000E672F"/>
    <w:rsid w:val="00172C57"/>
    <w:rsid w:val="001B514F"/>
    <w:rsid w:val="001F2221"/>
    <w:rsid w:val="002368B6"/>
    <w:rsid w:val="002C4892"/>
    <w:rsid w:val="00357C56"/>
    <w:rsid w:val="003D6905"/>
    <w:rsid w:val="004C7034"/>
    <w:rsid w:val="004D628B"/>
    <w:rsid w:val="005228FF"/>
    <w:rsid w:val="00523982"/>
    <w:rsid w:val="0057126A"/>
    <w:rsid w:val="005734C4"/>
    <w:rsid w:val="005B2D17"/>
    <w:rsid w:val="005D3CC1"/>
    <w:rsid w:val="005E1278"/>
    <w:rsid w:val="00632960"/>
    <w:rsid w:val="00693113"/>
    <w:rsid w:val="006B4754"/>
    <w:rsid w:val="006E1431"/>
    <w:rsid w:val="007225C4"/>
    <w:rsid w:val="0073227A"/>
    <w:rsid w:val="00752334"/>
    <w:rsid w:val="008556BE"/>
    <w:rsid w:val="008D25EB"/>
    <w:rsid w:val="008D2975"/>
    <w:rsid w:val="00980EE3"/>
    <w:rsid w:val="009932A0"/>
    <w:rsid w:val="009F6036"/>
    <w:rsid w:val="00A90387"/>
    <w:rsid w:val="00B13EE3"/>
    <w:rsid w:val="00B20A41"/>
    <w:rsid w:val="00B66EC4"/>
    <w:rsid w:val="00B85A7E"/>
    <w:rsid w:val="00BB09B6"/>
    <w:rsid w:val="00BB0AA6"/>
    <w:rsid w:val="00BC4F53"/>
    <w:rsid w:val="00BE1ECC"/>
    <w:rsid w:val="00BF34D3"/>
    <w:rsid w:val="00C02DC8"/>
    <w:rsid w:val="00C14CD9"/>
    <w:rsid w:val="00C9639D"/>
    <w:rsid w:val="00CC0886"/>
    <w:rsid w:val="00CF6CA4"/>
    <w:rsid w:val="00D32116"/>
    <w:rsid w:val="00D74687"/>
    <w:rsid w:val="00E26C01"/>
    <w:rsid w:val="00E7250D"/>
    <w:rsid w:val="00E8025A"/>
    <w:rsid w:val="00EB0C08"/>
    <w:rsid w:val="00ED43EF"/>
    <w:rsid w:val="00EF2D50"/>
    <w:rsid w:val="00F46533"/>
    <w:rsid w:val="00F46F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5E70"/>
  <w15:chartTrackingRefBased/>
  <w15:docId w15:val="{125A8DDA-895F-40AF-AF33-02BAB2A1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ADA"/>
    <w:pPr>
      <w:spacing w:after="200" w:line="276" w:lineRule="auto"/>
      <w:ind w:left="720"/>
      <w:contextualSpacing/>
    </w:pPr>
    <w:rPr>
      <w:rFonts w:ascii="Calibri" w:eastAsia="Calibri" w:hAnsi="Calibri" w:cs="Calibri"/>
      <w:lang w:val="fr-CA" w:eastAsia="en-CA"/>
    </w:rPr>
  </w:style>
  <w:style w:type="character" w:customStyle="1" w:styleId="un">
    <w:name w:val="u_n"/>
    <w:basedOn w:val="DefaultParagraphFont"/>
    <w:rsid w:val="00B13EE3"/>
  </w:style>
  <w:style w:type="character" w:styleId="Emphasis">
    <w:name w:val="Emphasis"/>
    <w:basedOn w:val="DefaultParagraphFont"/>
    <w:uiPriority w:val="20"/>
    <w:qFormat/>
    <w:rsid w:val="005734C4"/>
    <w:rPr>
      <w:i/>
      <w:iCs/>
    </w:rPr>
  </w:style>
  <w:style w:type="character" w:styleId="Strong">
    <w:name w:val="Strong"/>
    <w:basedOn w:val="DefaultParagraphFont"/>
    <w:uiPriority w:val="22"/>
    <w:qFormat/>
    <w:rsid w:val="006B4754"/>
    <w:rPr>
      <w:b/>
      <w:bCs/>
    </w:rPr>
  </w:style>
  <w:style w:type="character" w:styleId="Hyperlink">
    <w:name w:val="Hyperlink"/>
    <w:basedOn w:val="DefaultParagraphFont"/>
    <w:uiPriority w:val="99"/>
    <w:unhideWhenUsed/>
    <w:rsid w:val="006B4754"/>
    <w:rPr>
      <w:color w:val="0563C1" w:themeColor="hyperlink"/>
      <w:u w:val="single"/>
    </w:rPr>
  </w:style>
  <w:style w:type="character" w:styleId="UnresolvedMention">
    <w:name w:val="Unresolved Mention"/>
    <w:basedOn w:val="DefaultParagraphFont"/>
    <w:uiPriority w:val="99"/>
    <w:semiHidden/>
    <w:unhideWhenUsed/>
    <w:rsid w:val="006B4754"/>
    <w:rPr>
      <w:color w:val="605E5C"/>
      <w:shd w:val="clear" w:color="auto" w:fill="E1DFDD"/>
    </w:rPr>
  </w:style>
  <w:style w:type="paragraph" w:styleId="Header">
    <w:name w:val="header"/>
    <w:basedOn w:val="Normal"/>
    <w:link w:val="HeaderChar"/>
    <w:uiPriority w:val="99"/>
    <w:unhideWhenUsed/>
    <w:rsid w:val="00172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57"/>
  </w:style>
  <w:style w:type="paragraph" w:styleId="Footer">
    <w:name w:val="footer"/>
    <w:basedOn w:val="Normal"/>
    <w:link w:val="FooterChar"/>
    <w:uiPriority w:val="99"/>
    <w:unhideWhenUsed/>
    <w:rsid w:val="00172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42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PCSMCPMH" TargetMode="External"/><Relationship Id="rId1" Type="http://schemas.openxmlformats.org/officeDocument/2006/relationships/hyperlink" Target="http://www.pcsm-cpmh.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PCSM4</dc:creator>
  <cp:keywords/>
  <dc:description/>
  <cp:lastModifiedBy>Patrick Merrigan</cp:lastModifiedBy>
  <cp:revision>4</cp:revision>
  <dcterms:created xsi:type="dcterms:W3CDTF">2024-06-10T20:28:00Z</dcterms:created>
  <dcterms:modified xsi:type="dcterms:W3CDTF">2024-06-10T20:31:00Z</dcterms:modified>
</cp:coreProperties>
</file>