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CDD" w:rsidRDefault="00750CDD" w:rsidP="00750CDD">
      <w:pPr>
        <w:spacing w:after="0"/>
        <w:rPr>
          <w:b/>
          <w:color w:val="000000"/>
          <w:sz w:val="36"/>
          <w:szCs w:val="36"/>
        </w:rPr>
      </w:pPr>
      <w:r>
        <w:rPr>
          <w:b/>
          <w:sz w:val="36"/>
          <w:szCs w:val="36"/>
        </w:rPr>
        <w:t>Minutes</w:t>
      </w:r>
      <w:r>
        <w:rPr>
          <w:b/>
          <w:color w:val="000000"/>
          <w:sz w:val="36"/>
          <w:szCs w:val="36"/>
        </w:rPr>
        <w:t xml:space="preserve"> – ANNUAL GENERAL ASSEMBLY 2023 </w:t>
      </w:r>
    </w:p>
    <w:p w:rsidR="00750CDD" w:rsidRDefault="00750CDD" w:rsidP="00750CDD">
      <w:pPr>
        <w:spacing w:after="0"/>
        <w:rPr>
          <w:rFonts w:asciiTheme="majorHAnsi" w:hAnsiTheme="majorHAnsi" w:cstheme="majorHAnsi"/>
          <w:b/>
          <w:bCs/>
          <w:color w:val="202124"/>
          <w:sz w:val="36"/>
          <w:szCs w:val="36"/>
        </w:rPr>
      </w:pPr>
      <w:r>
        <w:rPr>
          <w:rFonts w:asciiTheme="majorHAnsi" w:hAnsiTheme="majorHAnsi" w:cstheme="majorHAnsi"/>
          <w:b/>
          <w:bCs/>
          <w:color w:val="202124"/>
          <w:sz w:val="36"/>
          <w:szCs w:val="36"/>
        </w:rPr>
        <w:t>Community Perspective in Mental Health</w:t>
      </w:r>
    </w:p>
    <w:p w:rsidR="00750CDD" w:rsidRDefault="00750CDD" w:rsidP="00750CDD">
      <w:pPr>
        <w:spacing w:after="0" w:line="240" w:lineRule="auto"/>
        <w:ind w:right="176"/>
        <w:rPr>
          <w:rFonts w:ascii="Calibri" w:hAnsi="Calibri" w:cs="Calibri"/>
          <w:b/>
          <w:color w:val="000000"/>
          <w:sz w:val="32"/>
          <w:szCs w:val="32"/>
        </w:rPr>
      </w:pPr>
      <w:r>
        <w:rPr>
          <w:b/>
          <w:sz w:val="32"/>
          <w:szCs w:val="32"/>
        </w:rPr>
        <w:t>June 27, 2023 6:30pm</w:t>
      </w:r>
      <w:r>
        <w:rPr>
          <w:b/>
          <w:color w:val="000000"/>
          <w:sz w:val="32"/>
          <w:szCs w:val="32"/>
        </w:rPr>
        <w:t xml:space="preserve"> – </w:t>
      </w:r>
      <w:r>
        <w:rPr>
          <w:b/>
          <w:sz w:val="32"/>
          <w:szCs w:val="32"/>
        </w:rPr>
        <w:t>In person and online via Zoom</w:t>
      </w:r>
    </w:p>
    <w:p w:rsidR="00750CDD" w:rsidRDefault="00750CDD" w:rsidP="00750CDD">
      <w:pPr>
        <w:spacing w:after="0"/>
        <w:rPr>
          <w:b/>
          <w:sz w:val="24"/>
          <w:szCs w:val="24"/>
        </w:rPr>
      </w:pPr>
    </w:p>
    <w:p w:rsidR="00750CDD" w:rsidRPr="00BC3119" w:rsidRDefault="00750CDD" w:rsidP="00750CDD">
      <w:pPr>
        <w:spacing w:after="0"/>
        <w:rPr>
          <w:b/>
        </w:rPr>
      </w:pPr>
      <w:r w:rsidRPr="00BC3119">
        <w:rPr>
          <w:b/>
        </w:rPr>
        <w:t>In attendance</w:t>
      </w:r>
    </w:p>
    <w:p w:rsidR="00750CDD" w:rsidRPr="00BC3119" w:rsidRDefault="00750CDD" w:rsidP="00750CDD">
      <w:pPr>
        <w:spacing w:after="0"/>
        <w:rPr>
          <w:b/>
        </w:rPr>
      </w:pPr>
      <w:r w:rsidRPr="00BC3119">
        <w:rPr>
          <w:b/>
        </w:rPr>
        <w:t>Members - individuals</w:t>
      </w:r>
    </w:p>
    <w:p w:rsidR="00E7250D" w:rsidRPr="00CE6922" w:rsidRDefault="00080ADA" w:rsidP="00E7250D">
      <w:pPr>
        <w:spacing w:after="0"/>
      </w:pPr>
      <w:r w:rsidRPr="00CE6922">
        <w:t xml:space="preserve">Monique Dumais, Daniele Cardinale, Suanne Stein Day, Joel McCuaig, Justin Iavasile, Frank Iavasile, Jack McBride, Gael Santana, Yvan Bujold, Ghassan Baroudi, Vincent Wesley, Suzanne Lloyd, Marianne </w:t>
      </w:r>
      <w:proofErr w:type="spellStart"/>
      <w:r w:rsidRPr="00CE6922">
        <w:t>Kallini</w:t>
      </w:r>
      <w:proofErr w:type="spellEnd"/>
      <w:r w:rsidRPr="00CE6922">
        <w:t xml:space="preserve">, </w:t>
      </w:r>
      <w:proofErr w:type="spellStart"/>
      <w:r w:rsidRPr="00CE6922">
        <w:t>Kumud</w:t>
      </w:r>
      <w:proofErr w:type="spellEnd"/>
      <w:r w:rsidRPr="00CE6922">
        <w:t xml:space="preserve"> </w:t>
      </w:r>
      <w:proofErr w:type="spellStart"/>
      <w:r w:rsidRPr="00CE6922">
        <w:t>Kanjan</w:t>
      </w:r>
      <w:proofErr w:type="spellEnd"/>
      <w:r w:rsidRPr="00CE6922">
        <w:t xml:space="preserve"> </w:t>
      </w:r>
      <w:proofErr w:type="spellStart"/>
      <w:r w:rsidRPr="00CE6922">
        <w:t>Shaha</w:t>
      </w:r>
      <w:proofErr w:type="spellEnd"/>
      <w:r w:rsidRPr="00CE6922">
        <w:t>, Alain Leclerc, Jonathan Kerr</w:t>
      </w:r>
      <w:r w:rsidR="00E7250D" w:rsidRPr="00CE6922">
        <w:t>, Gideon Goldman-</w:t>
      </w:r>
      <w:proofErr w:type="spellStart"/>
      <w:r w:rsidR="00E7250D" w:rsidRPr="00CE6922">
        <w:t>Posluns</w:t>
      </w:r>
      <w:proofErr w:type="spellEnd"/>
      <w:r w:rsidR="00E7250D" w:rsidRPr="00CE6922">
        <w:t xml:space="preserve">, </w:t>
      </w:r>
    </w:p>
    <w:p w:rsidR="00820FD5" w:rsidRPr="00BC3119" w:rsidRDefault="00820FD5" w:rsidP="00820FD5">
      <w:pPr>
        <w:spacing w:after="0"/>
        <w:rPr>
          <w:b/>
        </w:rPr>
      </w:pPr>
      <w:r w:rsidRPr="00BC3119">
        <w:rPr>
          <w:b/>
        </w:rPr>
        <w:t xml:space="preserve">Members </w:t>
      </w:r>
      <w:proofErr w:type="gramStart"/>
      <w:r w:rsidRPr="00BC3119">
        <w:rPr>
          <w:b/>
        </w:rPr>
        <w:t>-  employees</w:t>
      </w:r>
      <w:proofErr w:type="gramEnd"/>
      <w:r w:rsidRPr="00BC3119">
        <w:rPr>
          <w:b/>
        </w:rPr>
        <w:t xml:space="preserve"> + honorary</w:t>
      </w:r>
    </w:p>
    <w:p w:rsidR="00080ADA" w:rsidRPr="00CE6922" w:rsidRDefault="00080ADA" w:rsidP="00080ADA">
      <w:pPr>
        <w:spacing w:after="0"/>
      </w:pPr>
      <w:r w:rsidRPr="00CE6922">
        <w:t xml:space="preserve">Patrick Merrigan, Emmanuelle Morin, Mark Walford, Howard </w:t>
      </w:r>
      <w:proofErr w:type="spellStart"/>
      <w:r w:rsidRPr="00CE6922">
        <w:t>Groleau</w:t>
      </w:r>
      <w:proofErr w:type="spellEnd"/>
      <w:r w:rsidRPr="00CE6922">
        <w:t xml:space="preserve">, Ann Marie Shiner, Rachel Bass, Michelle Hotte, Genevieve Fortin, Gabriela </w:t>
      </w:r>
      <w:proofErr w:type="spellStart"/>
      <w:r w:rsidRPr="00CE6922">
        <w:t>Nouyamajjan</w:t>
      </w:r>
      <w:proofErr w:type="spellEnd"/>
      <w:r w:rsidRPr="00CE6922">
        <w:t>, Carine Daha</w:t>
      </w:r>
      <w:r w:rsidR="00095BEA" w:rsidRPr="00CE6922">
        <w:t>b</w:t>
      </w:r>
      <w:r w:rsidR="006E1431" w:rsidRPr="00CE6922">
        <w:t xml:space="preserve">, Pierre-Michel Joseph </w:t>
      </w:r>
    </w:p>
    <w:p w:rsidR="00E76853" w:rsidRPr="00BC3119" w:rsidRDefault="00E76853" w:rsidP="00E76853">
      <w:pPr>
        <w:spacing w:after="0"/>
        <w:rPr>
          <w:b/>
          <w:lang w:val="fr-CA"/>
        </w:rPr>
      </w:pPr>
      <w:proofErr w:type="spellStart"/>
      <w:r w:rsidRPr="00CE6922">
        <w:rPr>
          <w:b/>
          <w:lang w:val="fr-CA"/>
        </w:rPr>
        <w:t>Members</w:t>
      </w:r>
      <w:proofErr w:type="spellEnd"/>
      <w:r w:rsidRPr="00CE6922">
        <w:rPr>
          <w:b/>
          <w:lang w:val="fr-CA"/>
        </w:rPr>
        <w:t xml:space="preserve"> - </w:t>
      </w:r>
      <w:proofErr w:type="spellStart"/>
      <w:r w:rsidRPr="00CE6922">
        <w:rPr>
          <w:b/>
          <w:lang w:val="fr-CA"/>
        </w:rPr>
        <w:t>volunteers</w:t>
      </w:r>
      <w:proofErr w:type="spellEnd"/>
      <w:r w:rsidRPr="00CE6922">
        <w:rPr>
          <w:b/>
          <w:lang w:val="fr-CA"/>
        </w:rPr>
        <w:t xml:space="preserve"> </w:t>
      </w:r>
    </w:p>
    <w:p w:rsidR="00E76853" w:rsidRPr="00BC3119" w:rsidRDefault="00E76853" w:rsidP="00080ADA">
      <w:pPr>
        <w:spacing w:after="0"/>
        <w:rPr>
          <w:lang w:val="fr-CA"/>
        </w:rPr>
      </w:pPr>
      <w:r w:rsidRPr="00BC3119">
        <w:rPr>
          <w:lang w:val="fr-CA"/>
        </w:rPr>
        <w:t>Alexander Toundjian,</w:t>
      </w:r>
      <w:r>
        <w:rPr>
          <w:lang w:val="fr-CA"/>
        </w:rPr>
        <w:t xml:space="preserve"> </w:t>
      </w:r>
      <w:r w:rsidRPr="00BC3119">
        <w:rPr>
          <w:lang w:val="fr-CA"/>
        </w:rPr>
        <w:t>Michel Mansour</w:t>
      </w:r>
      <w:r>
        <w:rPr>
          <w:lang w:val="fr-CA"/>
        </w:rPr>
        <w:t>,</w:t>
      </w:r>
      <w:r w:rsidRPr="00BC3119">
        <w:rPr>
          <w:lang w:val="fr-CA"/>
        </w:rPr>
        <w:t xml:space="preserve"> </w:t>
      </w:r>
      <w:proofErr w:type="spellStart"/>
      <w:r w:rsidRPr="00BC3119">
        <w:rPr>
          <w:lang w:val="fr-CA"/>
        </w:rPr>
        <w:t>Jeremie</w:t>
      </w:r>
      <w:proofErr w:type="spellEnd"/>
      <w:r w:rsidRPr="00BC3119">
        <w:rPr>
          <w:lang w:val="fr-CA"/>
        </w:rPr>
        <w:t xml:space="preserve"> Scraire, Carole &amp; Pierre Bourgeois, </w:t>
      </w:r>
    </w:p>
    <w:p w:rsidR="00080ADA" w:rsidRPr="00CE6922" w:rsidRDefault="00080ADA" w:rsidP="00080ADA">
      <w:pPr>
        <w:spacing w:after="0"/>
        <w:rPr>
          <w:b/>
        </w:rPr>
      </w:pPr>
      <w:r w:rsidRPr="00CE6922">
        <w:rPr>
          <w:b/>
        </w:rPr>
        <w:t>Observ</w:t>
      </w:r>
      <w:r w:rsidR="00820FD5" w:rsidRPr="00CE6922">
        <w:rPr>
          <w:b/>
        </w:rPr>
        <w:t>e</w:t>
      </w:r>
      <w:r w:rsidRPr="00CE6922">
        <w:rPr>
          <w:b/>
        </w:rPr>
        <w:t>rs</w:t>
      </w:r>
    </w:p>
    <w:p w:rsidR="00080ADA" w:rsidRPr="00CE6922" w:rsidRDefault="00080ADA" w:rsidP="00080ADA">
      <w:pPr>
        <w:spacing w:after="0"/>
      </w:pPr>
      <w:r w:rsidRPr="00CE6922">
        <w:t>Katie Hadley (CRC),</w:t>
      </w:r>
      <w:r w:rsidR="00B13EE3" w:rsidRPr="00CE6922">
        <w:t xml:space="preserve"> </w:t>
      </w:r>
    </w:p>
    <w:p w:rsidR="00B91B96" w:rsidRPr="00CE6922" w:rsidRDefault="00B91B96" w:rsidP="00080ADA">
      <w:pPr>
        <w:spacing w:after="0"/>
      </w:pPr>
    </w:p>
    <w:p w:rsidR="00B91B96" w:rsidRDefault="00B91B96" w:rsidP="00B91B96">
      <w:pPr>
        <w:spacing w:after="0"/>
        <w:rPr>
          <w:b/>
          <w:color w:val="212121"/>
        </w:rPr>
      </w:pPr>
      <w:r>
        <w:rPr>
          <w:b/>
          <w:color w:val="212121"/>
        </w:rPr>
        <w:t>Verification of quorum and opening of assembly at 6:4</w:t>
      </w:r>
      <w:r w:rsidR="003309B1">
        <w:rPr>
          <w:b/>
          <w:color w:val="212121"/>
        </w:rPr>
        <w:t>0</w:t>
      </w:r>
      <w:r>
        <w:rPr>
          <w:b/>
          <w:color w:val="212121"/>
        </w:rPr>
        <w:t xml:space="preserve">pm </w:t>
      </w:r>
    </w:p>
    <w:p w:rsidR="00B91B96" w:rsidRDefault="00B91B96" w:rsidP="00B91B96">
      <w:pPr>
        <w:spacing w:after="0"/>
        <w:rPr>
          <w:color w:val="212121"/>
        </w:rPr>
      </w:pPr>
      <w:r>
        <w:rPr>
          <w:color w:val="212121"/>
        </w:rPr>
        <w:t xml:space="preserve">President of assembly – </w:t>
      </w:r>
      <w:r w:rsidRPr="00CE6922">
        <w:rPr>
          <w:color w:val="212121"/>
        </w:rPr>
        <w:t>M. Norman Gilbert</w:t>
      </w:r>
      <w:r w:rsidR="00BC3119">
        <w:rPr>
          <w:color w:val="212121"/>
        </w:rPr>
        <w:t xml:space="preserve"> / </w:t>
      </w:r>
      <w:r>
        <w:rPr>
          <w:color w:val="212121"/>
        </w:rPr>
        <w:t xml:space="preserve">Secretary of assembly – </w:t>
      </w:r>
      <w:r w:rsidRPr="00CE6922">
        <w:rPr>
          <w:color w:val="212121"/>
        </w:rPr>
        <w:t>Ann Marie Shiner</w:t>
      </w:r>
    </w:p>
    <w:p w:rsidR="00B91B96" w:rsidRPr="00CE6922" w:rsidRDefault="00B91B96" w:rsidP="00B91B96">
      <w:pPr>
        <w:spacing w:after="0"/>
      </w:pPr>
      <w:r>
        <w:rPr>
          <w:color w:val="212121"/>
        </w:rPr>
        <w:t xml:space="preserve">Proposed by </w:t>
      </w:r>
      <w:r w:rsidRPr="00CE6922">
        <w:t>Monique Dumais</w:t>
      </w:r>
      <w:r>
        <w:rPr>
          <w:color w:val="212121"/>
        </w:rPr>
        <w:t xml:space="preserve">, Seconded by </w:t>
      </w:r>
      <w:r w:rsidRPr="00CE6922">
        <w:t>Carine Dahab</w:t>
      </w:r>
    </w:p>
    <w:p w:rsidR="0071168C" w:rsidRPr="00CE6922" w:rsidRDefault="0071168C" w:rsidP="00B91B96">
      <w:pPr>
        <w:spacing w:after="0"/>
        <w:rPr>
          <w:sz w:val="23"/>
          <w:szCs w:val="23"/>
        </w:rPr>
      </w:pPr>
    </w:p>
    <w:p w:rsidR="00E7250D" w:rsidRPr="00CE6922" w:rsidRDefault="00E7250D" w:rsidP="00080ADA">
      <w:pPr>
        <w:spacing w:after="0"/>
        <w:rPr>
          <w:b/>
          <w:color w:val="212121"/>
        </w:rPr>
      </w:pPr>
    </w:p>
    <w:p w:rsidR="00080ADA" w:rsidRPr="00B91B96" w:rsidRDefault="00B91B96" w:rsidP="00B91B96">
      <w:pPr>
        <w:numPr>
          <w:ilvl w:val="0"/>
          <w:numId w:val="2"/>
        </w:numPr>
        <w:spacing w:after="0" w:line="276" w:lineRule="auto"/>
        <w:rPr>
          <w:b/>
          <w:color w:val="212121"/>
          <w:sz w:val="24"/>
          <w:szCs w:val="24"/>
        </w:rPr>
      </w:pPr>
      <w:r>
        <w:rPr>
          <w:b/>
          <w:color w:val="212121"/>
          <w:sz w:val="24"/>
          <w:szCs w:val="24"/>
        </w:rPr>
        <w:t>Word of welcome</w:t>
      </w:r>
    </w:p>
    <w:p w:rsidR="00C91146" w:rsidRPr="00CE6922" w:rsidRDefault="00C91146" w:rsidP="00C91146">
      <w:pPr>
        <w:spacing w:after="0"/>
        <w:rPr>
          <w:color w:val="212121"/>
        </w:rPr>
      </w:pPr>
      <w:r w:rsidRPr="00CE6922">
        <w:rPr>
          <w:color w:val="212121"/>
        </w:rPr>
        <w:t>Patrick Merrigan opens with a welcome to our 35th anniversary.</w:t>
      </w:r>
      <w:r w:rsidR="00BC3119" w:rsidRPr="00CE6922">
        <w:rPr>
          <w:color w:val="212121"/>
        </w:rPr>
        <w:t xml:space="preserve">  </w:t>
      </w:r>
      <w:r w:rsidRPr="00CE6922">
        <w:rPr>
          <w:color w:val="212121"/>
        </w:rPr>
        <w:t>Mr. Gilbert introduced himself and the AGM</w:t>
      </w:r>
    </w:p>
    <w:p w:rsidR="00BF0391" w:rsidRPr="00CE6922" w:rsidRDefault="00BF0391" w:rsidP="00080ADA">
      <w:pPr>
        <w:spacing w:after="0"/>
        <w:rPr>
          <w:color w:val="212121"/>
        </w:rPr>
      </w:pPr>
    </w:p>
    <w:p w:rsidR="00BF0391" w:rsidRPr="00B97F70" w:rsidRDefault="00BF0391" w:rsidP="00B97F70">
      <w:pPr>
        <w:pStyle w:val="ListParagraph"/>
        <w:numPr>
          <w:ilvl w:val="0"/>
          <w:numId w:val="2"/>
        </w:numPr>
        <w:spacing w:after="0"/>
        <w:rPr>
          <w:b/>
          <w:color w:val="212121"/>
          <w:sz w:val="24"/>
          <w:szCs w:val="24"/>
        </w:rPr>
      </w:pPr>
      <w:r w:rsidRPr="00B97F70">
        <w:rPr>
          <w:b/>
          <w:color w:val="212121"/>
          <w:sz w:val="24"/>
          <w:szCs w:val="24"/>
        </w:rPr>
        <w:t>Adoption of agenda</w:t>
      </w:r>
    </w:p>
    <w:p w:rsidR="00BF0391" w:rsidRDefault="00BF0391" w:rsidP="00BF0391">
      <w:pPr>
        <w:numPr>
          <w:ilvl w:val="1"/>
          <w:numId w:val="3"/>
        </w:numPr>
        <w:spacing w:after="0" w:line="276" w:lineRule="auto"/>
        <w:rPr>
          <w:color w:val="212121"/>
        </w:rPr>
      </w:pPr>
      <w:r>
        <w:rPr>
          <w:color w:val="212121"/>
        </w:rPr>
        <w:t xml:space="preserve">Addition to </w:t>
      </w:r>
      <w:proofErr w:type="spellStart"/>
      <w:r>
        <w:rPr>
          <w:color w:val="212121"/>
        </w:rPr>
        <w:t>Varia</w:t>
      </w:r>
      <w:proofErr w:type="spellEnd"/>
    </w:p>
    <w:p w:rsidR="00BF0391" w:rsidRDefault="00BF0391" w:rsidP="00BF0391">
      <w:pPr>
        <w:spacing w:after="0"/>
        <w:ind w:left="1440"/>
        <w:rPr>
          <w:color w:val="212121"/>
        </w:rPr>
      </w:pPr>
      <w:proofErr w:type="spellStart"/>
      <w:r>
        <w:rPr>
          <w:color w:val="212121"/>
        </w:rPr>
        <w:t>i</w:t>
      </w:r>
      <w:proofErr w:type="spellEnd"/>
      <w:r>
        <w:rPr>
          <w:color w:val="212121"/>
        </w:rPr>
        <w:t>. Testimonials and words of members of the assembly</w:t>
      </w:r>
    </w:p>
    <w:p w:rsidR="00BF0391" w:rsidRPr="00CE6922" w:rsidRDefault="00BF0391" w:rsidP="00CC0886">
      <w:pPr>
        <w:spacing w:after="0"/>
      </w:pPr>
      <w:r>
        <w:rPr>
          <w:color w:val="212121"/>
        </w:rPr>
        <w:t>Proposed by</w:t>
      </w:r>
      <w:r w:rsidRPr="00CE6922">
        <w:t xml:space="preserve"> Jonathan Kerr, </w:t>
      </w:r>
      <w:r w:rsidRPr="00CE6922">
        <w:rPr>
          <w:color w:val="212121"/>
        </w:rPr>
        <w:t xml:space="preserve">Seconded </w:t>
      </w:r>
      <w:r w:rsidRPr="00CE6922">
        <w:t>by Genevieve Fortin</w:t>
      </w:r>
    </w:p>
    <w:p w:rsidR="00BF0391" w:rsidRPr="00CE6922" w:rsidRDefault="00BF0391" w:rsidP="00CC0886">
      <w:pPr>
        <w:spacing w:after="0"/>
      </w:pPr>
    </w:p>
    <w:p w:rsidR="00BF0391" w:rsidRPr="00CE6922" w:rsidRDefault="00BF0391" w:rsidP="00B97F70">
      <w:pPr>
        <w:pStyle w:val="ListParagraph"/>
        <w:numPr>
          <w:ilvl w:val="0"/>
          <w:numId w:val="2"/>
        </w:numPr>
        <w:spacing w:after="0"/>
        <w:rPr>
          <w:b/>
          <w:color w:val="212121"/>
          <w:sz w:val="24"/>
          <w:szCs w:val="24"/>
          <w:lang w:val="en-CA"/>
        </w:rPr>
      </w:pPr>
      <w:r w:rsidRPr="00CE6922">
        <w:rPr>
          <w:b/>
          <w:color w:val="212121"/>
          <w:sz w:val="24"/>
          <w:szCs w:val="24"/>
          <w:lang w:val="en-CA"/>
        </w:rPr>
        <w:t>Adoption of minutes of the AGM of 23 June 2022:</w:t>
      </w:r>
    </w:p>
    <w:p w:rsidR="00BF0391" w:rsidRDefault="00BF0391" w:rsidP="00BF0391">
      <w:pPr>
        <w:spacing w:after="0"/>
        <w:rPr>
          <w:color w:val="212121"/>
        </w:rPr>
      </w:pPr>
      <w:r>
        <w:rPr>
          <w:color w:val="212121"/>
        </w:rPr>
        <w:t xml:space="preserve">Proposed by </w:t>
      </w:r>
      <w:r w:rsidRPr="00CE6922">
        <w:t>Daniele Cardinal</w:t>
      </w:r>
      <w:r w:rsidRPr="00CE6922">
        <w:rPr>
          <w:color w:val="212121"/>
        </w:rPr>
        <w:t xml:space="preserve">, Seconded by </w:t>
      </w:r>
      <w:r w:rsidRPr="00CE6922">
        <w:t xml:space="preserve">Monique </w:t>
      </w:r>
      <w:proofErr w:type="spellStart"/>
      <w:r w:rsidRPr="00CE6922">
        <w:t>Dumai</w:t>
      </w:r>
      <w:proofErr w:type="spellEnd"/>
    </w:p>
    <w:p w:rsidR="00B07D87" w:rsidRPr="00CE6922" w:rsidRDefault="00B07D87" w:rsidP="00BE1ECC">
      <w:pPr>
        <w:spacing w:after="0"/>
        <w:rPr>
          <w:rFonts w:ascii="Calibri" w:eastAsia="Times New Roman" w:hAnsi="Calibri" w:cs="Courier New"/>
          <w:color w:val="212121"/>
          <w:lang w:eastAsia="en-CA"/>
        </w:rPr>
      </w:pPr>
    </w:p>
    <w:p w:rsidR="00B07D87" w:rsidRPr="00CE6922" w:rsidRDefault="00B07D87" w:rsidP="00B97F70">
      <w:pPr>
        <w:pStyle w:val="ListParagraph"/>
        <w:numPr>
          <w:ilvl w:val="0"/>
          <w:numId w:val="2"/>
        </w:numPr>
        <w:spacing w:after="0"/>
        <w:rPr>
          <w:rFonts w:eastAsia="Times New Roman" w:cs="Courier New"/>
          <w:b/>
          <w:color w:val="212121"/>
          <w:sz w:val="24"/>
          <w:szCs w:val="24"/>
          <w:lang w:val="en-CA"/>
        </w:rPr>
      </w:pPr>
      <w:r w:rsidRPr="00CE6922">
        <w:rPr>
          <w:rFonts w:eastAsia="Times New Roman" w:cs="Courier New"/>
          <w:b/>
          <w:color w:val="212121"/>
          <w:sz w:val="24"/>
          <w:szCs w:val="24"/>
          <w:lang w:val="en-CA"/>
        </w:rPr>
        <w:t>Proposition of modifications to the general by-laws:</w:t>
      </w:r>
    </w:p>
    <w:p w:rsidR="0071168C" w:rsidRDefault="00B97F70" w:rsidP="00BE1ECC">
      <w:pPr>
        <w:spacing w:after="0"/>
        <w:rPr>
          <w:color w:val="212121"/>
        </w:rPr>
      </w:pPr>
      <w:r w:rsidRPr="00B97F70">
        <w:rPr>
          <w:color w:val="212121"/>
        </w:rPr>
        <w:t>No changes or modifications</w:t>
      </w:r>
    </w:p>
    <w:p w:rsidR="00F350CD" w:rsidRPr="00F350CD" w:rsidRDefault="00F350CD" w:rsidP="00BE1ECC">
      <w:pPr>
        <w:spacing w:after="0"/>
        <w:rPr>
          <w:color w:val="212121"/>
        </w:rPr>
      </w:pPr>
    </w:p>
    <w:p w:rsidR="00B97F70" w:rsidRPr="00836F9F" w:rsidRDefault="00B97F70" w:rsidP="00836F9F">
      <w:pPr>
        <w:pStyle w:val="ListParagraph"/>
        <w:numPr>
          <w:ilvl w:val="0"/>
          <w:numId w:val="2"/>
        </w:numPr>
        <w:spacing w:after="0"/>
        <w:rPr>
          <w:b/>
          <w:color w:val="212121"/>
          <w:sz w:val="24"/>
          <w:szCs w:val="24"/>
        </w:rPr>
      </w:pPr>
      <w:proofErr w:type="spellStart"/>
      <w:r w:rsidRPr="00836F9F">
        <w:rPr>
          <w:b/>
          <w:color w:val="212121"/>
          <w:sz w:val="24"/>
          <w:szCs w:val="24"/>
        </w:rPr>
        <w:lastRenderedPageBreak/>
        <w:t>Presentation</w:t>
      </w:r>
      <w:proofErr w:type="spellEnd"/>
      <w:r w:rsidRPr="00836F9F">
        <w:rPr>
          <w:b/>
          <w:color w:val="212121"/>
          <w:sz w:val="24"/>
          <w:szCs w:val="24"/>
        </w:rPr>
        <w:t xml:space="preserve"> of </w:t>
      </w:r>
      <w:proofErr w:type="spellStart"/>
      <w:r w:rsidRPr="00836F9F">
        <w:rPr>
          <w:b/>
          <w:color w:val="212121"/>
          <w:sz w:val="24"/>
          <w:szCs w:val="24"/>
        </w:rPr>
        <w:t>Activities</w:t>
      </w:r>
      <w:proofErr w:type="spellEnd"/>
      <w:r w:rsidRPr="00836F9F">
        <w:rPr>
          <w:b/>
          <w:color w:val="212121"/>
          <w:sz w:val="24"/>
          <w:szCs w:val="24"/>
        </w:rPr>
        <w:t xml:space="preserve"> Report 2022-2023</w:t>
      </w:r>
    </w:p>
    <w:p w:rsidR="00080ADA" w:rsidRDefault="00B97F70" w:rsidP="00080ADA">
      <w:pPr>
        <w:spacing w:after="0"/>
        <w:rPr>
          <w:color w:val="212121"/>
        </w:rPr>
      </w:pPr>
      <w:r>
        <w:rPr>
          <w:color w:val="212121"/>
        </w:rPr>
        <w:t>Patrick Merrigan presents the activities report</w:t>
      </w:r>
    </w:p>
    <w:p w:rsidR="00836F9F" w:rsidRDefault="00836F9F" w:rsidP="00836F9F">
      <w:pPr>
        <w:spacing w:after="0"/>
      </w:pPr>
      <w:r>
        <w:t>In 2022-2023, CPMH experienced a significant change: having a new home. PCSM moved to the Gerry Robertson Community Centre in the borough of Pierrefonds-Roxboro. We</w:t>
      </w:r>
      <w:r w:rsidR="00B5105F">
        <w:t xml:space="preserve"> </w:t>
      </w:r>
      <w:r>
        <w:t xml:space="preserve">thank Mayor </w:t>
      </w:r>
      <w:proofErr w:type="spellStart"/>
      <w:r>
        <w:t>Dimitrios</w:t>
      </w:r>
      <w:proofErr w:type="spellEnd"/>
      <w:r>
        <w:t xml:space="preserve"> Jim </w:t>
      </w:r>
      <w:proofErr w:type="spellStart"/>
      <w:r>
        <w:t>Beis</w:t>
      </w:r>
      <w:proofErr w:type="spellEnd"/>
      <w:r>
        <w:t xml:space="preserve"> and his team of councillors for their warm welcome! </w:t>
      </w:r>
      <w:r w:rsidR="00B5105F">
        <w:t>We feel</w:t>
      </w:r>
      <w:r>
        <w:t xml:space="preserve"> at home </w:t>
      </w:r>
      <w:r w:rsidR="00B5105F">
        <w:t xml:space="preserve">at the GRCC </w:t>
      </w:r>
      <w:r>
        <w:t>and ready to serve this beautiful community</w:t>
      </w:r>
      <w:r w:rsidR="00B5105F">
        <w:t xml:space="preserve"> and </w:t>
      </w:r>
      <w:r>
        <w:t>now have the opportunity to develop and expand our support groups.</w:t>
      </w:r>
      <w:r w:rsidR="00B5105F">
        <w:t xml:space="preserve">  </w:t>
      </w:r>
      <w:r>
        <w:t xml:space="preserve">Another major change to PCSM is a new logo! Our new sign represents the challenge that every human being must take up, that of having a balanced life! </w:t>
      </w:r>
    </w:p>
    <w:p w:rsidR="00836F9F" w:rsidRDefault="00836F9F" w:rsidP="00836F9F">
      <w:pPr>
        <w:spacing w:after="0"/>
      </w:pPr>
      <w:r>
        <w:t xml:space="preserve">Another new project we launched this year, in collaboration with the borough of Pierrefonds-Roxboro, the Parish JLOW, and the COOP Cloverdale, is the Passion </w:t>
      </w:r>
      <w:proofErr w:type="spellStart"/>
      <w:r>
        <w:t>Plein</w:t>
      </w:r>
      <w:proofErr w:type="spellEnd"/>
      <w:r>
        <w:t xml:space="preserve"> Air Cloverdale project to enable young children</w:t>
      </w:r>
      <w:r w:rsidR="00B5105F">
        <w:t xml:space="preserve"> (&amp; families)</w:t>
      </w:r>
      <w:r>
        <w:t xml:space="preserve"> from the Coop &amp; À ma </w:t>
      </w:r>
      <w:proofErr w:type="spellStart"/>
      <w:r>
        <w:t>Baie</w:t>
      </w:r>
      <w:proofErr w:type="spellEnd"/>
      <w:r>
        <w:t xml:space="preserve"> community to learn how to skate</w:t>
      </w:r>
      <w:r w:rsidR="00B5105F">
        <w:t xml:space="preserve"> and </w:t>
      </w:r>
      <w:r>
        <w:t>enjoy</w:t>
      </w:r>
      <w:r w:rsidR="00B5105F">
        <w:t xml:space="preserve"> </w:t>
      </w:r>
      <w:r>
        <w:t xml:space="preserve">being outside in the presence of volunteer instructors. </w:t>
      </w:r>
    </w:p>
    <w:p w:rsidR="00836F9F" w:rsidRDefault="00836F9F" w:rsidP="00836F9F">
      <w:pPr>
        <w:spacing w:after="0"/>
      </w:pPr>
      <w:r>
        <w:t xml:space="preserve">It is important to underline that PCSM has also created new alliances with several other partners: CHSSN, Vent </w:t>
      </w:r>
      <w:r w:rsidR="00B5105F">
        <w:t>O</w:t>
      </w:r>
      <w:r>
        <w:t xml:space="preserve">ver </w:t>
      </w:r>
      <w:r w:rsidR="00B5105F">
        <w:t>T</w:t>
      </w:r>
      <w:r>
        <w:t xml:space="preserve">ea, BMHC MTL, </w:t>
      </w:r>
      <w:proofErr w:type="spellStart"/>
      <w:r>
        <w:t>Folie</w:t>
      </w:r>
      <w:proofErr w:type="spellEnd"/>
      <w:r>
        <w:t xml:space="preserve"> </w:t>
      </w:r>
      <w:proofErr w:type="spellStart"/>
      <w:r>
        <w:t>Douce</w:t>
      </w:r>
      <w:proofErr w:type="spellEnd"/>
      <w:r>
        <w:t xml:space="preserve"> radio, and Maison de </w:t>
      </w:r>
      <w:proofErr w:type="spellStart"/>
      <w:r>
        <w:t>Pleine</w:t>
      </w:r>
      <w:proofErr w:type="spellEnd"/>
      <w:r>
        <w:t xml:space="preserve"> Conscience de Montréal. </w:t>
      </w:r>
    </w:p>
    <w:p w:rsidR="00B5105F" w:rsidRDefault="00B5105F" w:rsidP="00836F9F">
      <w:pPr>
        <w:spacing w:after="0"/>
      </w:pPr>
    </w:p>
    <w:p w:rsidR="00836F9F" w:rsidRDefault="00836F9F" w:rsidP="00836F9F">
      <w:pPr>
        <w:spacing w:after="0"/>
      </w:pPr>
      <w:r>
        <w:t>PCSM never stops innovating! In collaboration with the CIUSSS-ODI, we now have a pivot nurse on our team who, since March 2023, has been working at PCSM 3 days/</w:t>
      </w:r>
      <w:proofErr w:type="spellStart"/>
      <w:r>
        <w:t>wk</w:t>
      </w:r>
      <w:proofErr w:type="spellEnd"/>
      <w:r>
        <w:t xml:space="preserve"> and 2 days at the CLSC Pierrefonds. Thank you to the CIUSSS-ODI for their trust and for supporting this great initiative! Welcome to our nurse Gabriela! </w:t>
      </w:r>
    </w:p>
    <w:p w:rsidR="00836F9F" w:rsidRDefault="00836F9F" w:rsidP="00836F9F">
      <w:pPr>
        <w:spacing w:after="0"/>
      </w:pPr>
      <w:r>
        <w:t xml:space="preserve">In order to maximize our visibility and contribution to the community, we have focused more on awareness by being more active in schools, the West Island </w:t>
      </w:r>
      <w:proofErr w:type="spellStart"/>
      <w:r>
        <w:t>CJEmploi</w:t>
      </w:r>
      <w:proofErr w:type="spellEnd"/>
      <w:r>
        <w:t xml:space="preserve">, the Boroughs and social networks as well as in other </w:t>
      </w:r>
      <w:proofErr w:type="spellStart"/>
      <w:r>
        <w:t>Regroupements</w:t>
      </w:r>
      <w:proofErr w:type="spellEnd"/>
      <w:r>
        <w:t xml:space="preserve"> in Quebec. We owe this success to our new communications agent</w:t>
      </w:r>
      <w:r w:rsidR="00B5105F">
        <w:t xml:space="preserve"> </w:t>
      </w:r>
      <w:r>
        <w:t>/</w:t>
      </w:r>
      <w:r w:rsidR="00B5105F">
        <w:t xml:space="preserve"> </w:t>
      </w:r>
      <w:r>
        <w:t>sex therapist Carine Dahab. Big Thanks Carine and Welcome to PCSM</w:t>
      </w:r>
      <w:r w:rsidR="00B5105F">
        <w:t>!</w:t>
      </w:r>
    </w:p>
    <w:p w:rsidR="00836F9F" w:rsidRDefault="00836F9F" w:rsidP="00836F9F">
      <w:pPr>
        <w:spacing w:after="0"/>
      </w:pPr>
      <w:proofErr w:type="gramStart"/>
      <w:r>
        <w:t>Also</w:t>
      </w:r>
      <w:proofErr w:type="gramEnd"/>
      <w:r>
        <w:t xml:space="preserve"> this year, PCSM resumed its winter and summer camps. In collaboration with Chalet </w:t>
      </w:r>
      <w:proofErr w:type="spellStart"/>
      <w:r>
        <w:t>Lanaudière</w:t>
      </w:r>
      <w:proofErr w:type="spellEnd"/>
      <w:r>
        <w:t>, formerly the Marist Camp, about 40 participants took advantage of the calm and beautiful nature near Rawdon. The strong alliance between PCSM and the Marist camp began in 2009 and we hope that it will continue for many years to come.</w:t>
      </w:r>
    </w:p>
    <w:p w:rsidR="00836F9F" w:rsidRDefault="00836F9F" w:rsidP="00836F9F">
      <w:pPr>
        <w:spacing w:after="0"/>
      </w:pPr>
    </w:p>
    <w:p w:rsidR="00836F9F" w:rsidRDefault="00836F9F" w:rsidP="00836F9F">
      <w:pPr>
        <w:spacing w:after="0"/>
      </w:pPr>
      <w:r>
        <w:t xml:space="preserve">At PCSM, promoting positive mental health is now part of our mission. During Mental Health Week in May 2022, we aired a webcast with a panel on positive mental health. A week later, our </w:t>
      </w:r>
      <w:proofErr w:type="spellStart"/>
      <w:r>
        <w:t>Rendez-Vous</w:t>
      </w:r>
      <w:proofErr w:type="spellEnd"/>
      <w:r>
        <w:t xml:space="preserve"> Communautaire, chaired by Mr. </w:t>
      </w:r>
      <w:proofErr w:type="spellStart"/>
      <w:r>
        <w:t>Monseff</w:t>
      </w:r>
      <w:proofErr w:type="spellEnd"/>
      <w:r>
        <w:t xml:space="preserve"> </w:t>
      </w:r>
      <w:proofErr w:type="spellStart"/>
      <w:r>
        <w:t>Derraji</w:t>
      </w:r>
      <w:proofErr w:type="spellEnd"/>
      <w:r>
        <w:t>, MP for Nelligan, took off. It was our first post-</w:t>
      </w:r>
      <w:proofErr w:type="spellStart"/>
      <w:r>
        <w:t>covid</w:t>
      </w:r>
      <w:proofErr w:type="spellEnd"/>
      <w:r>
        <w:t xml:space="preserve"> event and approximately 150 people showed up in solidarity for mental health. At the same time, a friendly ball hockey game between our team, the West Islanders, and the police officers of PDQ 3 took place. Thank you to the City of Kirkland and Mayor Michel Gibson for allowing us to use the Kirkland Sports Complex for this great gathering. Finally, 3 months later on the Kirkland baseball field, PCSM inaugurated its first softball game as part of our annual F</w:t>
      </w:r>
      <w:r w:rsidRPr="00CF6CA4">
        <w:t xml:space="preserve">ête des </w:t>
      </w:r>
      <w:proofErr w:type="spellStart"/>
      <w:r w:rsidR="00BE7746">
        <w:t>V</w:t>
      </w:r>
      <w:r w:rsidRPr="00CF6CA4">
        <w:t>oisins</w:t>
      </w:r>
      <w:proofErr w:type="spellEnd"/>
      <w:r>
        <w:t>. Once again, citizens, police officers, social workers from CLSCs and hospitals, grass roots organization</w:t>
      </w:r>
      <w:r w:rsidR="0071168C">
        <w:t>s</w:t>
      </w:r>
      <w:r>
        <w:t xml:space="preserve"> gathered in the heat!</w:t>
      </w:r>
    </w:p>
    <w:p w:rsidR="00836F9F" w:rsidRDefault="00836F9F" w:rsidP="00836F9F">
      <w:pPr>
        <w:spacing w:after="0"/>
      </w:pPr>
    </w:p>
    <w:p w:rsidR="00836F9F" w:rsidRDefault="00836F9F" w:rsidP="00836F9F">
      <w:pPr>
        <w:spacing w:after="0"/>
      </w:pPr>
      <w:r>
        <w:t>In terms of new grants, we obtained funding through the PAAQ Seniors Assistance Program of the Ministry of Health and Social Services. This will allow PCSM to hire a case worker and thus better support our senior clientele. Another new grant is the Community Health and Social Services Network (CHSSN</w:t>
      </w:r>
      <w:r w:rsidR="0071168C">
        <w:t xml:space="preserve">), </w:t>
      </w:r>
      <w:r>
        <w:t xml:space="preserve">to </w:t>
      </w:r>
      <w:r w:rsidR="0071168C">
        <w:t xml:space="preserve">enable </w:t>
      </w:r>
      <w:r>
        <w:t xml:space="preserve">us to hire a youth worker to devote more time to this growing clientele at PCSM. Funds will also be used to promote mental health in our community. Thank you to our two new funders for the trust in CPMH. </w:t>
      </w:r>
    </w:p>
    <w:p w:rsidR="00836F9F" w:rsidRDefault="00836F9F" w:rsidP="00836F9F">
      <w:pPr>
        <w:spacing w:after="0"/>
      </w:pPr>
      <w:r>
        <w:lastRenderedPageBreak/>
        <w:t>In addition, we devoted much time, in particular our Clinical Director Emmanuelle Morin, to prepare the celebration of our 35th anniversary at PCSM. Ensemble pour la Santé Mentale returned in May 20</w:t>
      </w:r>
      <w:r>
        <w:rPr>
          <w:lang w:val="en-US"/>
        </w:rPr>
        <w:t>23</w:t>
      </w:r>
      <w:r>
        <w:t xml:space="preserve">. Details to come in our next activity report. </w:t>
      </w:r>
    </w:p>
    <w:p w:rsidR="00836F9F" w:rsidRDefault="00836F9F" w:rsidP="00836F9F">
      <w:pPr>
        <w:spacing w:after="0"/>
      </w:pPr>
    </w:p>
    <w:p w:rsidR="00836F9F" w:rsidRDefault="00836F9F" w:rsidP="00836F9F">
      <w:pPr>
        <w:spacing w:after="0"/>
      </w:pPr>
      <w:r>
        <w:t xml:space="preserve">Finally, we must thank our exceptional team of psychosocial workers who tirelessly devoted their efforts to serving the community. This past year we said goodbye to Cher </w:t>
      </w:r>
      <w:proofErr w:type="spellStart"/>
      <w:r>
        <w:t>Bercovitch</w:t>
      </w:r>
      <w:proofErr w:type="spellEnd"/>
      <w:r>
        <w:t xml:space="preserve"> who worked for more than 6 years at PCSM. On behalf of the entire PCSM team, thank you Cher and happy retirement!! </w:t>
      </w:r>
    </w:p>
    <w:p w:rsidR="00836F9F" w:rsidRDefault="00836F9F" w:rsidP="00836F9F">
      <w:pPr>
        <w:spacing w:after="0"/>
      </w:pPr>
      <w:r>
        <w:t xml:space="preserve">Sincere Thank You to our Board of Directors for supporting us in important decisions, which are not always easy to make. Thank you also to our precious volunteers for their loyalty and commitment. </w:t>
      </w:r>
    </w:p>
    <w:p w:rsidR="00836F9F" w:rsidRDefault="00836F9F" w:rsidP="00836F9F">
      <w:pPr>
        <w:spacing w:after="0"/>
      </w:pPr>
      <w:r>
        <w:t xml:space="preserve">It is also important to thank our client members for their attendance at our activities and their continued trust in PCSM. </w:t>
      </w:r>
    </w:p>
    <w:p w:rsidR="00836F9F" w:rsidRDefault="00836F9F" w:rsidP="00836F9F">
      <w:pPr>
        <w:spacing w:after="0"/>
        <w:rPr>
          <w:color w:val="212121"/>
        </w:rPr>
      </w:pPr>
      <w:r>
        <w:t xml:space="preserve">Lastly, a final </w:t>
      </w:r>
      <w:proofErr w:type="gramStart"/>
      <w:r>
        <w:t>thank</w:t>
      </w:r>
      <w:proofErr w:type="gramEnd"/>
      <w:r>
        <w:t xml:space="preserve"> you to my colleague and Clinical Director, Emmanuelle Morin, for her daily support throughout this year. Together, we are continuing the mission that PCSM started 35 years ago!!  - </w:t>
      </w:r>
      <w:r w:rsidR="0071168C">
        <w:t xml:space="preserve"> </w:t>
      </w:r>
      <w:r>
        <w:t>Patrick Merrigan</w:t>
      </w:r>
    </w:p>
    <w:p w:rsidR="00B97F70" w:rsidRDefault="00B97F70" w:rsidP="00080ADA">
      <w:pPr>
        <w:spacing w:after="0"/>
        <w:rPr>
          <w:rFonts w:ascii="Calibri" w:eastAsia="Times New Roman" w:hAnsi="Calibri" w:cs="Courier New"/>
          <w:color w:val="212121"/>
          <w:lang w:val="fr-CA" w:eastAsia="en-CA"/>
        </w:rPr>
      </w:pPr>
    </w:p>
    <w:p w:rsidR="00D1779B" w:rsidRPr="00836F9F" w:rsidRDefault="00D1779B" w:rsidP="00836F9F">
      <w:pPr>
        <w:pStyle w:val="ListParagraph"/>
        <w:numPr>
          <w:ilvl w:val="0"/>
          <w:numId w:val="2"/>
        </w:numPr>
        <w:spacing w:after="0"/>
        <w:rPr>
          <w:b/>
          <w:color w:val="212121"/>
          <w:sz w:val="24"/>
          <w:szCs w:val="24"/>
        </w:rPr>
      </w:pPr>
      <w:proofErr w:type="spellStart"/>
      <w:r w:rsidRPr="00836F9F">
        <w:rPr>
          <w:b/>
          <w:color w:val="212121"/>
          <w:sz w:val="24"/>
          <w:szCs w:val="24"/>
        </w:rPr>
        <w:t>Submission</w:t>
      </w:r>
      <w:proofErr w:type="spellEnd"/>
      <w:r w:rsidRPr="00836F9F">
        <w:rPr>
          <w:b/>
          <w:color w:val="212121"/>
          <w:sz w:val="24"/>
          <w:szCs w:val="24"/>
        </w:rPr>
        <w:t xml:space="preserve"> of Financial Reports 2022-2023</w:t>
      </w:r>
    </w:p>
    <w:p w:rsidR="00B97F70" w:rsidRPr="00AC3AE5" w:rsidRDefault="00D1779B" w:rsidP="00080ADA">
      <w:pPr>
        <w:spacing w:after="0"/>
        <w:rPr>
          <w:rFonts w:cstheme="minorHAnsi"/>
          <w:color w:val="212121"/>
        </w:rPr>
      </w:pPr>
      <w:r w:rsidRPr="00AC3AE5">
        <w:rPr>
          <w:rFonts w:cstheme="minorHAnsi"/>
        </w:rPr>
        <w:t>Suanne Stein Day</w:t>
      </w:r>
      <w:r w:rsidRPr="00AC3AE5">
        <w:rPr>
          <w:rFonts w:cstheme="minorHAnsi"/>
          <w:color w:val="212121"/>
        </w:rPr>
        <w:t xml:space="preserve"> presents financial reports</w:t>
      </w:r>
    </w:p>
    <w:p w:rsidR="00836F9F" w:rsidRPr="00AC3AE5" w:rsidRDefault="00836F9F" w:rsidP="00836F9F">
      <w:pPr>
        <w:spacing w:after="0"/>
        <w:rPr>
          <w:rFonts w:cstheme="minorHAnsi"/>
          <w:color w:val="333333"/>
          <w:shd w:val="clear" w:color="auto" w:fill="FFFFFF"/>
        </w:rPr>
      </w:pPr>
      <w:r w:rsidRPr="00AC3AE5">
        <w:rPr>
          <w:rFonts w:cstheme="minorHAnsi"/>
          <w:color w:val="333333"/>
          <w:shd w:val="clear" w:color="auto" w:fill="FFFFFF"/>
        </w:rPr>
        <w:t>Financially, PCSM had another solid and stable year.  As our programs started recovering post-pandemic, we were able to secure some new grants to kick off projects.  We are extremely grateful to our supporters for enabling us to fulfill our mandate.</w:t>
      </w:r>
      <w:r w:rsidRPr="00AC3AE5">
        <w:rPr>
          <w:rFonts w:cstheme="minorHAnsi"/>
          <w:color w:val="333333"/>
        </w:rPr>
        <w:br/>
      </w:r>
      <w:r w:rsidRPr="00AC3AE5">
        <w:rPr>
          <w:rFonts w:cstheme="minorHAnsi"/>
          <w:color w:val="333333"/>
          <w:shd w:val="clear" w:color="auto" w:fill="FFFFFF"/>
        </w:rPr>
        <w:t>Again, careful management allowed our expenses to remain in line as well. Special thanks to the Borough of Pierrefonds who saved the day, allowing us to move into our new home (GRCC) in Oct 2022, rent free. We are just beginning to experience the potential of the new digs.</w:t>
      </w:r>
      <w:r w:rsidRPr="00AC3AE5">
        <w:rPr>
          <w:rFonts w:cstheme="minorHAnsi"/>
          <w:color w:val="333333"/>
        </w:rPr>
        <w:br/>
      </w:r>
      <w:r w:rsidRPr="00AC3AE5">
        <w:rPr>
          <w:rFonts w:cstheme="minorHAnsi"/>
          <w:color w:val="333333"/>
          <w:shd w:val="clear" w:color="auto" w:fill="FFFFFF"/>
        </w:rPr>
        <w:t>Our increased surplus (of $69,456) will allow us to invest in our most important resource in the coming year - our staff.  We know that each and every one of them have many opportunities at their fingertips and we are so fortunate that they choose to continue to work with PCSM.  Our board of directors unanimously voted to recognize their commitment and continue to monitor and adjust salaries as best as our budgets allow.</w:t>
      </w:r>
    </w:p>
    <w:p w:rsidR="00836F9F" w:rsidRPr="00AC3AE5" w:rsidRDefault="00836F9F" w:rsidP="00836F9F">
      <w:pPr>
        <w:spacing w:after="0"/>
        <w:rPr>
          <w:rFonts w:cstheme="minorHAnsi"/>
          <w:color w:val="333333"/>
        </w:rPr>
      </w:pPr>
      <w:r w:rsidRPr="00AC3AE5">
        <w:rPr>
          <w:rFonts w:cstheme="minorHAnsi"/>
          <w:color w:val="333333"/>
          <w:shd w:val="clear" w:color="auto" w:fill="FFFFFF"/>
        </w:rPr>
        <w:t>Statements audited by Ron Fishman. Board previously approved financial statements as per by-laws.</w:t>
      </w:r>
    </w:p>
    <w:p w:rsidR="00080ADA" w:rsidRPr="00CE6922" w:rsidRDefault="00080ADA" w:rsidP="00AC3AE5">
      <w:pPr>
        <w:spacing w:after="0"/>
        <w:rPr>
          <w:b/>
          <w:color w:val="212121"/>
        </w:rPr>
      </w:pPr>
      <w:r w:rsidRPr="00CE6922">
        <w:rPr>
          <w:b/>
          <w:color w:val="212121"/>
        </w:rPr>
        <w:t xml:space="preserve"> </w:t>
      </w:r>
    </w:p>
    <w:p w:rsidR="00D1779B" w:rsidRPr="00CE6922" w:rsidRDefault="00D1779B" w:rsidP="00836F9F">
      <w:pPr>
        <w:pStyle w:val="ListParagraph"/>
        <w:numPr>
          <w:ilvl w:val="0"/>
          <w:numId w:val="2"/>
        </w:numPr>
        <w:spacing w:after="0"/>
        <w:rPr>
          <w:b/>
          <w:color w:val="212121"/>
          <w:sz w:val="24"/>
          <w:szCs w:val="24"/>
          <w:lang w:val="en-CA"/>
        </w:rPr>
      </w:pPr>
      <w:r w:rsidRPr="00CE6922">
        <w:rPr>
          <w:b/>
          <w:color w:val="212121"/>
          <w:sz w:val="24"/>
          <w:szCs w:val="24"/>
          <w:lang w:val="en-CA"/>
        </w:rPr>
        <w:t>Nomination of auditor for financial year 2023-2024</w:t>
      </w:r>
    </w:p>
    <w:p w:rsidR="00D1779B" w:rsidRDefault="00D1779B" w:rsidP="00D1779B">
      <w:pPr>
        <w:spacing w:after="0"/>
      </w:pPr>
      <w:r>
        <w:t>Suanne Stein Day</w:t>
      </w:r>
      <w:r w:rsidRPr="00D1779B">
        <w:rPr>
          <w:color w:val="212121"/>
        </w:rPr>
        <w:t xml:space="preserve"> proposes Ron Fishman FDK accounting, Seconded by </w:t>
      </w:r>
      <w:r>
        <w:t>Howard Groleau</w:t>
      </w:r>
    </w:p>
    <w:p w:rsidR="00080ADA" w:rsidRDefault="00080ADA" w:rsidP="00080ADA">
      <w:pPr>
        <w:spacing w:after="0"/>
        <w:rPr>
          <w:b/>
          <w:color w:val="212121"/>
        </w:rPr>
      </w:pPr>
    </w:p>
    <w:p w:rsidR="00876A3F" w:rsidRPr="00CE6922" w:rsidRDefault="00876A3F" w:rsidP="00836F9F">
      <w:pPr>
        <w:pStyle w:val="ListParagraph"/>
        <w:numPr>
          <w:ilvl w:val="0"/>
          <w:numId w:val="2"/>
        </w:numPr>
        <w:spacing w:after="0"/>
        <w:rPr>
          <w:b/>
          <w:color w:val="212121"/>
          <w:sz w:val="24"/>
          <w:szCs w:val="24"/>
          <w:lang w:val="en-CA"/>
        </w:rPr>
      </w:pPr>
      <w:r w:rsidRPr="00CE6922">
        <w:rPr>
          <w:b/>
          <w:color w:val="212121"/>
          <w:sz w:val="24"/>
          <w:szCs w:val="24"/>
          <w:lang w:val="en-CA"/>
        </w:rPr>
        <w:t>Election of members of the board of directors</w:t>
      </w:r>
    </w:p>
    <w:p w:rsidR="00876A3F" w:rsidRPr="00876A3F" w:rsidRDefault="00876A3F" w:rsidP="00080ADA">
      <w:pPr>
        <w:spacing w:after="0"/>
        <w:rPr>
          <w:color w:val="212121"/>
        </w:rPr>
      </w:pPr>
      <w:r>
        <w:rPr>
          <w:color w:val="212121"/>
        </w:rPr>
        <w:t>The administrators continuing their mandate until June 2024 are:</w:t>
      </w:r>
    </w:p>
    <w:p w:rsidR="00080ADA" w:rsidRDefault="00080ADA" w:rsidP="00080ADA">
      <w:pPr>
        <w:spacing w:after="0"/>
        <w:rPr>
          <w:color w:val="212121"/>
          <w:lang w:val="fr-CA"/>
        </w:rPr>
      </w:pPr>
      <w:bookmarkStart w:id="0" w:name="_GoBack"/>
      <w:bookmarkEnd w:id="0"/>
      <w:r w:rsidRPr="00080ADA">
        <w:rPr>
          <w:color w:val="212121"/>
          <w:lang w:val="fr-CA"/>
        </w:rPr>
        <w:t>Daniele Cardinal, Monique Dumais, Michel Mansour</w:t>
      </w:r>
      <w:r w:rsidR="00CE6922">
        <w:rPr>
          <w:color w:val="212121"/>
          <w:lang w:val="fr-CA"/>
        </w:rPr>
        <w:t>, Rita Nehme</w:t>
      </w:r>
    </w:p>
    <w:p w:rsidR="009B466E" w:rsidRDefault="009B466E" w:rsidP="009B466E">
      <w:pPr>
        <w:spacing w:after="0"/>
        <w:rPr>
          <w:b/>
          <w:color w:val="212121"/>
        </w:rPr>
      </w:pPr>
      <w:r>
        <w:rPr>
          <w:b/>
          <w:color w:val="212121"/>
        </w:rPr>
        <w:t>There is a maximum of five (5) posts to fill</w:t>
      </w:r>
    </w:p>
    <w:p w:rsidR="009B466E" w:rsidRDefault="009B466E" w:rsidP="009B466E">
      <w:pPr>
        <w:spacing w:after="0"/>
        <w:rPr>
          <w:color w:val="212121"/>
        </w:rPr>
      </w:pPr>
      <w:r>
        <w:rPr>
          <w:color w:val="212121"/>
        </w:rPr>
        <w:t>The candidates for election are:</w:t>
      </w:r>
    </w:p>
    <w:p w:rsidR="009B466E" w:rsidRDefault="009B466E" w:rsidP="009B466E">
      <w:pPr>
        <w:spacing w:after="0"/>
        <w:rPr>
          <w:color w:val="212121"/>
        </w:rPr>
      </w:pPr>
      <w:r>
        <w:rPr>
          <w:color w:val="212121"/>
        </w:rPr>
        <w:t>Suanne Stein Day, Alexander Toundjian (both presented for a second mandate)</w:t>
      </w:r>
    </w:p>
    <w:p w:rsidR="00F350CD" w:rsidRDefault="00F350CD" w:rsidP="009B466E">
      <w:pPr>
        <w:spacing w:after="0"/>
        <w:rPr>
          <w:color w:val="212121"/>
        </w:rPr>
      </w:pPr>
    </w:p>
    <w:p w:rsidR="00F350CD" w:rsidRDefault="00F350CD" w:rsidP="009B466E">
      <w:pPr>
        <w:spacing w:after="0"/>
        <w:rPr>
          <w:color w:val="212121"/>
        </w:rPr>
      </w:pPr>
    </w:p>
    <w:p w:rsidR="00A1465E" w:rsidRDefault="00A1465E" w:rsidP="00A1465E">
      <w:pPr>
        <w:spacing w:after="0"/>
        <w:rPr>
          <w:color w:val="212121"/>
        </w:rPr>
      </w:pPr>
      <w:r>
        <w:rPr>
          <w:color w:val="212121"/>
        </w:rPr>
        <w:lastRenderedPageBreak/>
        <w:t>Candidates for election present themselves, or their written declaration is read if they are absent</w:t>
      </w:r>
    </w:p>
    <w:p w:rsidR="00A1465E" w:rsidRPr="00CE6922" w:rsidRDefault="00A1465E" w:rsidP="00A1465E">
      <w:pPr>
        <w:spacing w:after="0"/>
        <w:rPr>
          <w:color w:val="212121"/>
        </w:rPr>
      </w:pPr>
      <w:r w:rsidRPr="00CE6922">
        <w:rPr>
          <w:color w:val="212121"/>
        </w:rPr>
        <w:t xml:space="preserve">M. Gilbert invites members wishing to join the board to present themselves. </w:t>
      </w:r>
    </w:p>
    <w:p w:rsidR="009B466E" w:rsidRPr="00CE6922" w:rsidRDefault="009B466E" w:rsidP="009B466E">
      <w:pPr>
        <w:spacing w:after="0"/>
        <w:rPr>
          <w:color w:val="212121"/>
        </w:rPr>
      </w:pPr>
      <w:r w:rsidRPr="00CE6922">
        <w:rPr>
          <w:color w:val="212121"/>
        </w:rPr>
        <w:t>Frank Iavasile pr</w:t>
      </w:r>
      <w:r w:rsidR="00A1465E" w:rsidRPr="00CE6922">
        <w:rPr>
          <w:color w:val="212121"/>
        </w:rPr>
        <w:t>e</w:t>
      </w:r>
      <w:r w:rsidRPr="00CE6922">
        <w:rPr>
          <w:color w:val="212121"/>
        </w:rPr>
        <w:t>sen</w:t>
      </w:r>
      <w:r w:rsidR="00A1465E" w:rsidRPr="00CE6922">
        <w:rPr>
          <w:color w:val="212121"/>
        </w:rPr>
        <w:t>ts</w:t>
      </w:r>
      <w:r w:rsidRPr="00CE6922">
        <w:rPr>
          <w:color w:val="212121"/>
        </w:rPr>
        <w:t> (Client-Fami</w:t>
      </w:r>
      <w:r w:rsidR="00A1465E" w:rsidRPr="00CE6922">
        <w:rPr>
          <w:color w:val="212121"/>
        </w:rPr>
        <w:t>ly</w:t>
      </w:r>
      <w:r w:rsidRPr="00CE6922">
        <w:rPr>
          <w:color w:val="212121"/>
        </w:rPr>
        <w:t>), Yvan Bujold a</w:t>
      </w:r>
      <w:r w:rsidR="00A1465E" w:rsidRPr="00CE6922">
        <w:rPr>
          <w:color w:val="212121"/>
        </w:rPr>
        <w:t>lso</w:t>
      </w:r>
      <w:r w:rsidRPr="00CE6922">
        <w:rPr>
          <w:color w:val="212121"/>
        </w:rPr>
        <w:t xml:space="preserve"> pr</w:t>
      </w:r>
      <w:r w:rsidR="00A1465E" w:rsidRPr="00CE6922">
        <w:rPr>
          <w:color w:val="212121"/>
        </w:rPr>
        <w:t>esents</w:t>
      </w:r>
      <w:r w:rsidRPr="00CE6922">
        <w:rPr>
          <w:color w:val="212121"/>
        </w:rPr>
        <w:t xml:space="preserve">  </w:t>
      </w:r>
    </w:p>
    <w:p w:rsidR="002E4614" w:rsidRPr="00CE6922" w:rsidRDefault="002E4614" w:rsidP="009B466E">
      <w:pPr>
        <w:spacing w:after="0"/>
        <w:rPr>
          <w:color w:val="212121"/>
        </w:rPr>
      </w:pPr>
      <w:r w:rsidRPr="00CE6922">
        <w:rPr>
          <w:color w:val="212121"/>
        </w:rPr>
        <w:t>Emmanuelle Morin presents as PCSM employe</w:t>
      </w:r>
      <w:r w:rsidR="00836F9F" w:rsidRPr="00CE6922">
        <w:rPr>
          <w:color w:val="212121"/>
        </w:rPr>
        <w:t>e</w:t>
      </w:r>
      <w:r w:rsidRPr="00CE6922">
        <w:rPr>
          <w:color w:val="212121"/>
        </w:rPr>
        <w:t xml:space="preserve"> representative</w:t>
      </w:r>
    </w:p>
    <w:p w:rsidR="009B466E" w:rsidRPr="00693113" w:rsidRDefault="00A1465E" w:rsidP="009B466E">
      <w:pPr>
        <w:spacing w:after="0"/>
        <w:rPr>
          <w:color w:val="212121"/>
          <w:lang w:val="fr-CA"/>
        </w:rPr>
      </w:pPr>
      <w:proofErr w:type="spellStart"/>
      <w:r>
        <w:rPr>
          <w:color w:val="212121"/>
          <w:lang w:val="fr-CA"/>
        </w:rPr>
        <w:t>E</w:t>
      </w:r>
      <w:r w:rsidR="009B466E" w:rsidRPr="00693113">
        <w:rPr>
          <w:color w:val="212121"/>
          <w:lang w:val="fr-CA"/>
        </w:rPr>
        <w:t>lection</w:t>
      </w:r>
      <w:proofErr w:type="spellEnd"/>
      <w:r w:rsidR="009B466E" w:rsidRPr="00693113">
        <w:rPr>
          <w:color w:val="212121"/>
          <w:lang w:val="fr-CA"/>
        </w:rPr>
        <w:t>:</w:t>
      </w:r>
    </w:p>
    <w:p w:rsidR="009B466E" w:rsidRPr="00CE6922" w:rsidRDefault="009B466E" w:rsidP="009B466E">
      <w:pPr>
        <w:spacing w:after="0"/>
        <w:rPr>
          <w:color w:val="212121"/>
        </w:rPr>
      </w:pPr>
      <w:r w:rsidRPr="00CE6922">
        <w:rPr>
          <w:color w:val="212121"/>
        </w:rPr>
        <w:t xml:space="preserve">Suanne Stein Day </w:t>
      </w:r>
      <w:r w:rsidR="002E4614">
        <w:rPr>
          <w:color w:val="212121"/>
        </w:rPr>
        <w:t>proposes the election of candidates by acclamation</w:t>
      </w:r>
      <w:r w:rsidRPr="00CE6922">
        <w:rPr>
          <w:color w:val="212121"/>
        </w:rPr>
        <w:t>, Patrick Merrigan &amp; Emma</w:t>
      </w:r>
      <w:r w:rsidR="002E4614" w:rsidRPr="00CE6922">
        <w:rPr>
          <w:color w:val="212121"/>
        </w:rPr>
        <w:t>n</w:t>
      </w:r>
      <w:r w:rsidRPr="00CE6922">
        <w:rPr>
          <w:color w:val="212121"/>
        </w:rPr>
        <w:t>uelle Morin Second</w:t>
      </w:r>
      <w:r w:rsidR="002E4614" w:rsidRPr="00CE6922">
        <w:rPr>
          <w:color w:val="212121"/>
        </w:rPr>
        <w:t>ed</w:t>
      </w:r>
    </w:p>
    <w:p w:rsidR="00080ADA" w:rsidRPr="00CE6922" w:rsidRDefault="00080ADA" w:rsidP="00080ADA">
      <w:pPr>
        <w:spacing w:after="0"/>
        <w:rPr>
          <w:b/>
          <w:color w:val="212121"/>
        </w:rPr>
      </w:pPr>
    </w:p>
    <w:p w:rsidR="00080ADA" w:rsidRPr="00836F9F" w:rsidRDefault="00080ADA" w:rsidP="00836F9F">
      <w:pPr>
        <w:pStyle w:val="ListParagraph"/>
        <w:numPr>
          <w:ilvl w:val="0"/>
          <w:numId w:val="2"/>
        </w:numPr>
        <w:spacing w:after="0"/>
        <w:rPr>
          <w:b/>
          <w:color w:val="212121"/>
          <w:sz w:val="24"/>
          <w:szCs w:val="24"/>
        </w:rPr>
      </w:pPr>
      <w:r w:rsidRPr="00836F9F">
        <w:rPr>
          <w:b/>
          <w:color w:val="212121"/>
          <w:sz w:val="24"/>
          <w:szCs w:val="24"/>
        </w:rPr>
        <w:t>Varia</w:t>
      </w:r>
    </w:p>
    <w:p w:rsidR="0070529D" w:rsidRPr="00CE6922" w:rsidRDefault="0070529D" w:rsidP="0070529D">
      <w:pPr>
        <w:spacing w:after="0"/>
        <w:rPr>
          <w:color w:val="212121"/>
        </w:rPr>
      </w:pPr>
      <w:r w:rsidRPr="00CE6922">
        <w:rPr>
          <w:color w:val="212121"/>
        </w:rPr>
        <w:t>Mark Walford shares a testimonial about his positive experience receiving PCSM services. He thanks the organization for their essential long-term support and giving hope to his peers. Mark also thanked Ann Marie who is retiring for her many years of support, as well as Emmanuelle Morin &amp; Patrick Merrigan for helping him through a very difficult year.</w:t>
      </w:r>
    </w:p>
    <w:p w:rsidR="0070529D" w:rsidRPr="00CE6922" w:rsidRDefault="0070529D" w:rsidP="0070529D">
      <w:pPr>
        <w:spacing w:after="0"/>
        <w:rPr>
          <w:color w:val="212121"/>
        </w:rPr>
      </w:pPr>
      <w:r w:rsidRPr="00CE6922">
        <w:rPr>
          <w:color w:val="212121"/>
        </w:rPr>
        <w:t>Emmanuelle also thanks the staff, as well as all users of PCSM services who allow us the privilege of working together and trust us</w:t>
      </w:r>
      <w:r w:rsidR="007E08FB" w:rsidRPr="00CE6922">
        <w:rPr>
          <w:color w:val="212121"/>
        </w:rPr>
        <w:t>,</w:t>
      </w:r>
      <w:r w:rsidRPr="00CE6922">
        <w:rPr>
          <w:color w:val="212121"/>
        </w:rPr>
        <w:t xml:space="preserve"> and thanked Ann Marie for her many years of service to PCSM.</w:t>
      </w:r>
    </w:p>
    <w:p w:rsidR="00752334" w:rsidRPr="00CE6922" w:rsidRDefault="00752334" w:rsidP="00E7250D">
      <w:pPr>
        <w:spacing w:after="0"/>
        <w:rPr>
          <w:b/>
          <w:color w:val="212121"/>
        </w:rPr>
      </w:pPr>
    </w:p>
    <w:p w:rsidR="00764D41" w:rsidRPr="00836F9F" w:rsidRDefault="00764D41" w:rsidP="00836F9F">
      <w:pPr>
        <w:pStyle w:val="ListParagraph"/>
        <w:numPr>
          <w:ilvl w:val="0"/>
          <w:numId w:val="2"/>
        </w:numPr>
        <w:spacing w:after="0"/>
        <w:rPr>
          <w:b/>
          <w:color w:val="212121"/>
          <w:sz w:val="24"/>
          <w:szCs w:val="24"/>
        </w:rPr>
      </w:pPr>
      <w:proofErr w:type="spellStart"/>
      <w:r w:rsidRPr="00836F9F">
        <w:rPr>
          <w:b/>
          <w:color w:val="212121"/>
          <w:sz w:val="24"/>
          <w:szCs w:val="24"/>
        </w:rPr>
        <w:t>Adjournment</w:t>
      </w:r>
      <w:proofErr w:type="spellEnd"/>
      <w:r w:rsidRPr="00836F9F">
        <w:rPr>
          <w:b/>
          <w:color w:val="212121"/>
          <w:sz w:val="24"/>
          <w:szCs w:val="24"/>
        </w:rPr>
        <w:t xml:space="preserve"> of </w:t>
      </w:r>
      <w:proofErr w:type="spellStart"/>
      <w:r w:rsidRPr="00836F9F">
        <w:rPr>
          <w:b/>
          <w:color w:val="212121"/>
          <w:sz w:val="24"/>
          <w:szCs w:val="24"/>
        </w:rPr>
        <w:t>assembly</w:t>
      </w:r>
      <w:proofErr w:type="spellEnd"/>
    </w:p>
    <w:p w:rsidR="006B4754" w:rsidRPr="00CE6922" w:rsidRDefault="00080ADA" w:rsidP="003D6905">
      <w:pPr>
        <w:spacing w:after="0"/>
      </w:pPr>
      <w:r w:rsidRPr="00CE6922">
        <w:rPr>
          <w:color w:val="212121"/>
        </w:rPr>
        <w:t>Propos</w:t>
      </w:r>
      <w:r w:rsidR="00764D41" w:rsidRPr="00CE6922">
        <w:rPr>
          <w:color w:val="212121"/>
        </w:rPr>
        <w:t>ed by</w:t>
      </w:r>
      <w:r w:rsidRPr="00CE6922">
        <w:rPr>
          <w:color w:val="212121"/>
        </w:rPr>
        <w:t xml:space="preserve"> Carine Dahab </w:t>
      </w:r>
      <w:r w:rsidR="00764D41" w:rsidRPr="00CE6922">
        <w:rPr>
          <w:color w:val="212121"/>
        </w:rPr>
        <w:t>at 7:50</w:t>
      </w:r>
      <w:proofErr w:type="gramStart"/>
      <w:r w:rsidR="00764D41" w:rsidRPr="00CE6922">
        <w:rPr>
          <w:color w:val="212121"/>
        </w:rPr>
        <w:t>pm</w:t>
      </w:r>
      <w:r w:rsidRPr="00CE6922">
        <w:rPr>
          <w:color w:val="212121"/>
        </w:rPr>
        <w:t xml:space="preserve"> </w:t>
      </w:r>
      <w:r w:rsidR="00095BEA" w:rsidRPr="00CE6922">
        <w:rPr>
          <w:color w:val="212121"/>
        </w:rPr>
        <w:t>,</w:t>
      </w:r>
      <w:proofErr w:type="gramEnd"/>
      <w:r w:rsidR="00095BEA" w:rsidRPr="00CE6922">
        <w:rPr>
          <w:color w:val="212121"/>
        </w:rPr>
        <w:t xml:space="preserve"> </w:t>
      </w:r>
      <w:r w:rsidRPr="00CE6922">
        <w:rPr>
          <w:color w:val="212121"/>
        </w:rPr>
        <w:t>Second</w:t>
      </w:r>
      <w:r w:rsidR="00764D41" w:rsidRPr="00CE6922">
        <w:rPr>
          <w:color w:val="212121"/>
        </w:rPr>
        <w:t>ed by</w:t>
      </w:r>
      <w:r w:rsidRPr="00CE6922">
        <w:rPr>
          <w:color w:val="212121"/>
        </w:rPr>
        <w:t xml:space="preserve"> </w:t>
      </w:r>
      <w:r w:rsidRPr="00CE6922">
        <w:t>Genevieve Fortin</w:t>
      </w:r>
    </w:p>
    <w:p w:rsidR="00750CDD" w:rsidRPr="00632960" w:rsidRDefault="00750CDD" w:rsidP="003D6905">
      <w:pPr>
        <w:spacing w:after="0"/>
      </w:pPr>
    </w:p>
    <w:sectPr w:rsidR="00750CDD" w:rsidRPr="00632960" w:rsidSect="00F32DC3">
      <w:headerReference w:type="even" r:id="rId7"/>
      <w:headerReference w:type="default" r:id="rId8"/>
      <w:footerReference w:type="even" r:id="rId9"/>
      <w:footerReference w:type="default" r:id="rId10"/>
      <w:headerReference w:type="first" r:id="rId11"/>
      <w:footerReference w:type="first" r:id="rId12"/>
      <w:pgSz w:w="12240" w:h="15840"/>
      <w:pgMar w:top="227"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EFA" w:rsidRDefault="00416EFA" w:rsidP="00172C57">
      <w:pPr>
        <w:spacing w:after="0" w:line="240" w:lineRule="auto"/>
      </w:pPr>
      <w:r>
        <w:separator/>
      </w:r>
    </w:p>
  </w:endnote>
  <w:endnote w:type="continuationSeparator" w:id="0">
    <w:p w:rsidR="00416EFA" w:rsidRDefault="00416EFA" w:rsidP="00172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EE3" w:rsidRDefault="00980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EE3" w:rsidRDefault="00980EE3" w:rsidP="00C9639D">
    <w:pPr>
      <w:spacing w:after="0"/>
      <w:jc w:val="center"/>
      <w:rPr>
        <w:rStyle w:val="Emphasis"/>
        <w:rFonts w:cstheme="minorHAnsi"/>
        <w:bCs/>
        <w:i w:val="0"/>
        <w:iCs w:val="0"/>
        <w:sz w:val="18"/>
        <w:szCs w:val="18"/>
        <w:shd w:val="clear" w:color="auto" w:fill="FFFFFF"/>
        <w:lang w:val="fr-CA"/>
      </w:rPr>
    </w:pPr>
  </w:p>
  <w:p w:rsidR="00C9639D" w:rsidRPr="00C9639D" w:rsidRDefault="00C9639D" w:rsidP="00C9639D">
    <w:pPr>
      <w:spacing w:after="0"/>
      <w:jc w:val="center"/>
      <w:rPr>
        <w:rFonts w:cstheme="minorHAnsi"/>
        <w:sz w:val="18"/>
        <w:szCs w:val="18"/>
        <w:lang w:val="fr-CA"/>
      </w:rPr>
    </w:pPr>
    <w:r w:rsidRPr="00C9639D">
      <w:rPr>
        <w:rStyle w:val="Emphasis"/>
        <w:rFonts w:cstheme="minorHAnsi"/>
        <w:bCs/>
        <w:i w:val="0"/>
        <w:iCs w:val="0"/>
        <w:sz w:val="18"/>
        <w:szCs w:val="18"/>
        <w:shd w:val="clear" w:color="auto" w:fill="FFFFFF"/>
        <w:lang w:val="fr-CA"/>
      </w:rPr>
      <w:t>Perspective communautaire en santé mentale</w:t>
    </w:r>
  </w:p>
  <w:p w:rsidR="00C9639D" w:rsidRPr="00C9639D" w:rsidRDefault="00C9639D" w:rsidP="00C9639D">
    <w:pPr>
      <w:spacing w:after="0"/>
      <w:jc w:val="center"/>
      <w:rPr>
        <w:rFonts w:cstheme="minorHAnsi"/>
        <w:sz w:val="18"/>
        <w:szCs w:val="18"/>
        <w:shd w:val="clear" w:color="auto" w:fill="FFFFFF"/>
        <w:lang w:val="fr-CA"/>
      </w:rPr>
    </w:pPr>
    <w:r w:rsidRPr="00C9639D">
      <w:rPr>
        <w:rFonts w:cstheme="minorHAnsi"/>
        <w:sz w:val="18"/>
        <w:szCs w:val="18"/>
        <w:shd w:val="clear" w:color="auto" w:fill="FFFFFF"/>
        <w:lang w:val="fr-CA"/>
      </w:rPr>
      <w:t>9665 Boul Gouin O, Pierrefonds-</w:t>
    </w:r>
    <w:proofErr w:type="spellStart"/>
    <w:r w:rsidRPr="00C9639D">
      <w:rPr>
        <w:rFonts w:cstheme="minorHAnsi"/>
        <w:sz w:val="18"/>
        <w:szCs w:val="18"/>
        <w:shd w:val="clear" w:color="auto" w:fill="FFFFFF"/>
        <w:lang w:val="fr-CA"/>
      </w:rPr>
      <w:t>Roxboro</w:t>
    </w:r>
    <w:proofErr w:type="spellEnd"/>
    <w:r w:rsidRPr="00C9639D">
      <w:rPr>
        <w:rFonts w:cstheme="minorHAnsi"/>
        <w:sz w:val="18"/>
        <w:szCs w:val="18"/>
        <w:shd w:val="clear" w:color="auto" w:fill="FFFFFF"/>
        <w:lang w:val="fr-CA"/>
      </w:rPr>
      <w:t>, QC H8Y 1R4</w:t>
    </w:r>
  </w:p>
  <w:p w:rsidR="00C9639D" w:rsidRPr="00C9639D" w:rsidRDefault="00C9639D" w:rsidP="00C9639D">
    <w:pPr>
      <w:spacing w:after="0"/>
      <w:jc w:val="center"/>
      <w:rPr>
        <w:rStyle w:val="Strong"/>
        <w:rFonts w:cstheme="minorHAnsi"/>
        <w:b w:val="0"/>
        <w:sz w:val="18"/>
        <w:szCs w:val="18"/>
        <w:shd w:val="clear" w:color="auto" w:fill="FFFFFF"/>
        <w:lang w:val="fr-CA"/>
      </w:rPr>
    </w:pPr>
    <w:r w:rsidRPr="00C9639D">
      <w:rPr>
        <w:rFonts w:cstheme="minorHAnsi"/>
        <w:sz w:val="18"/>
        <w:szCs w:val="18"/>
        <w:shd w:val="clear" w:color="auto" w:fill="FFFFFF"/>
        <w:lang w:val="fr-CA"/>
      </w:rPr>
      <w:t xml:space="preserve">T 514-696-0972   F 514-683-5751    </w:t>
    </w:r>
    <w:hyperlink r:id="rId1" w:history="1">
      <w:r w:rsidRPr="00C9639D">
        <w:rPr>
          <w:rStyle w:val="Hyperlink"/>
          <w:rFonts w:cstheme="minorHAnsi"/>
          <w:color w:val="auto"/>
          <w:sz w:val="18"/>
          <w:szCs w:val="18"/>
          <w:u w:val="none"/>
          <w:shd w:val="clear" w:color="auto" w:fill="FFFFFF"/>
          <w:lang w:val="fr-CA"/>
        </w:rPr>
        <w:t>info@pcsm-cpmh.org</w:t>
      </w:r>
    </w:hyperlink>
    <w:r w:rsidRPr="00C9639D">
      <w:rPr>
        <w:rStyle w:val="Strong"/>
        <w:rFonts w:cstheme="minorHAnsi"/>
        <w:sz w:val="18"/>
        <w:szCs w:val="18"/>
        <w:shd w:val="clear" w:color="auto" w:fill="FFFFFF"/>
        <w:lang w:val="fr-CA"/>
      </w:rPr>
      <w:t xml:space="preserve">    </w:t>
    </w:r>
    <w:hyperlink r:id="rId2" w:history="1">
      <w:r w:rsidRPr="00C9639D">
        <w:rPr>
          <w:rStyle w:val="Hyperlink"/>
          <w:rFonts w:cstheme="minorHAnsi"/>
          <w:color w:val="auto"/>
          <w:sz w:val="18"/>
          <w:szCs w:val="18"/>
          <w:u w:val="none"/>
          <w:shd w:val="clear" w:color="auto" w:fill="FFFFFF"/>
          <w:lang w:val="fr-CA"/>
        </w:rPr>
        <w:t>www.pcsm-cpmh.org</w:t>
      </w:r>
    </w:hyperlink>
  </w:p>
  <w:p w:rsidR="00172C57" w:rsidRPr="00980EE3" w:rsidRDefault="00416EFA" w:rsidP="00980EE3">
    <w:pPr>
      <w:pStyle w:val="Footer"/>
      <w:jc w:val="center"/>
      <w:rPr>
        <w:sz w:val="18"/>
        <w:szCs w:val="18"/>
        <w:lang w:val="fr-CA"/>
      </w:rPr>
    </w:pPr>
    <w:hyperlink r:id="rId3" w:history="1">
      <w:r w:rsidR="00C9639D" w:rsidRPr="00C9639D">
        <w:rPr>
          <w:rStyle w:val="Hyperlink"/>
          <w:rFonts w:cstheme="minorHAnsi"/>
          <w:color w:val="auto"/>
          <w:sz w:val="18"/>
          <w:szCs w:val="18"/>
          <w:u w:val="none"/>
          <w:shd w:val="clear" w:color="auto" w:fill="FFFFFF"/>
          <w:lang w:val="fr-CA"/>
        </w:rPr>
        <w:t>www.facebook.com/PCSMCPMH</w:t>
      </w:r>
    </w:hyperlink>
    <w:r w:rsidR="00C9639D" w:rsidRPr="00C9639D">
      <w:rPr>
        <w:rFonts w:cstheme="minorHAnsi"/>
        <w:sz w:val="18"/>
        <w:szCs w:val="18"/>
        <w:shd w:val="clear" w:color="auto" w:fill="FFFFFF"/>
        <w:lang w:val="fr-CA"/>
      </w:rPr>
      <w:t xml:space="preserve">     Numéro de charité: 11945 0757 RR 0001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EE3" w:rsidRDefault="00980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EFA" w:rsidRDefault="00416EFA" w:rsidP="00172C57">
      <w:pPr>
        <w:spacing w:after="0" w:line="240" w:lineRule="auto"/>
      </w:pPr>
      <w:r>
        <w:separator/>
      </w:r>
    </w:p>
  </w:footnote>
  <w:footnote w:type="continuationSeparator" w:id="0">
    <w:p w:rsidR="00416EFA" w:rsidRDefault="00416EFA" w:rsidP="00172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EE3" w:rsidRDefault="00980E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C57" w:rsidRDefault="00172C57" w:rsidP="00172C57">
    <w:pPr>
      <w:pStyle w:val="Header"/>
      <w:jc w:val="right"/>
    </w:pPr>
    <w:r>
      <w:rPr>
        <w:noProof/>
      </w:rPr>
      <w:drawing>
        <wp:inline distT="0" distB="0" distL="0" distR="0" wp14:anchorId="316B74BF" wp14:editId="026A834E">
          <wp:extent cx="9779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64317" t="25072" r="23718" b="51567"/>
                  <a:stretch/>
                </pic:blipFill>
                <pic:spPr bwMode="auto">
                  <a:xfrm>
                    <a:off x="0" y="0"/>
                    <a:ext cx="977900" cy="1047750"/>
                  </a:xfrm>
                  <a:prstGeom prst="rect">
                    <a:avLst/>
                  </a:prstGeom>
                  <a:ln>
                    <a:noFill/>
                  </a:ln>
                  <a:extLst>
                    <a:ext uri="{53640926-AAD7-44D8-BBD7-CCE9431645EC}">
                      <a14:shadowObscured xmlns:a14="http://schemas.microsoft.com/office/drawing/2010/main"/>
                    </a:ext>
                  </a:extLst>
                </pic:spPr>
              </pic:pic>
            </a:graphicData>
          </a:graphic>
        </wp:inline>
      </w:drawing>
    </w:r>
  </w:p>
  <w:p w:rsidR="00172C57" w:rsidRDefault="00172C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EE3" w:rsidRDefault="00980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93F7D"/>
    <w:multiLevelType w:val="multilevel"/>
    <w:tmpl w:val="D72679F8"/>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6576BD"/>
    <w:multiLevelType w:val="multilevel"/>
    <w:tmpl w:val="D72679F8"/>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827A28"/>
    <w:multiLevelType w:val="hybridMultilevel"/>
    <w:tmpl w:val="9634D982"/>
    <w:lvl w:ilvl="0" w:tplc="AEFA334E">
      <w:start w:val="4"/>
      <w:numFmt w:val="decimal"/>
      <w:lvlText w:val="%1"/>
      <w:lvlJc w:val="left"/>
      <w:pPr>
        <w:ind w:left="785" w:hanging="360"/>
      </w:pPr>
      <w:rPr>
        <w:rFonts w:hint="default"/>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3" w15:restartNumberingAfterBreak="0">
    <w:nsid w:val="41F62E9C"/>
    <w:multiLevelType w:val="multilevel"/>
    <w:tmpl w:val="D72679F8"/>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8F747C"/>
    <w:multiLevelType w:val="hybridMultilevel"/>
    <w:tmpl w:val="F8C42628"/>
    <w:lvl w:ilvl="0" w:tplc="16784914">
      <w:start w:val="1"/>
      <w:numFmt w:val="decimal"/>
      <w:lvlText w:val="%1"/>
      <w:lvlJc w:val="left"/>
      <w:pPr>
        <w:ind w:left="1145" w:hanging="360"/>
      </w:pPr>
      <w:rPr>
        <w:rFonts w:asciiTheme="minorHAnsi" w:hAnsiTheme="minorHAnsi" w:cstheme="minorBidi" w:hint="default"/>
      </w:rPr>
    </w:lvl>
    <w:lvl w:ilvl="1" w:tplc="10090019" w:tentative="1">
      <w:start w:val="1"/>
      <w:numFmt w:val="lowerLetter"/>
      <w:lvlText w:val="%2."/>
      <w:lvlJc w:val="left"/>
      <w:pPr>
        <w:ind w:left="1865" w:hanging="360"/>
      </w:pPr>
    </w:lvl>
    <w:lvl w:ilvl="2" w:tplc="1009001B" w:tentative="1">
      <w:start w:val="1"/>
      <w:numFmt w:val="lowerRoman"/>
      <w:lvlText w:val="%3."/>
      <w:lvlJc w:val="right"/>
      <w:pPr>
        <w:ind w:left="2585" w:hanging="180"/>
      </w:pPr>
    </w:lvl>
    <w:lvl w:ilvl="3" w:tplc="1009000F" w:tentative="1">
      <w:start w:val="1"/>
      <w:numFmt w:val="decimal"/>
      <w:lvlText w:val="%4."/>
      <w:lvlJc w:val="left"/>
      <w:pPr>
        <w:ind w:left="3305" w:hanging="360"/>
      </w:pPr>
    </w:lvl>
    <w:lvl w:ilvl="4" w:tplc="10090019" w:tentative="1">
      <w:start w:val="1"/>
      <w:numFmt w:val="lowerLetter"/>
      <w:lvlText w:val="%5."/>
      <w:lvlJc w:val="left"/>
      <w:pPr>
        <w:ind w:left="4025" w:hanging="360"/>
      </w:pPr>
    </w:lvl>
    <w:lvl w:ilvl="5" w:tplc="1009001B" w:tentative="1">
      <w:start w:val="1"/>
      <w:numFmt w:val="lowerRoman"/>
      <w:lvlText w:val="%6."/>
      <w:lvlJc w:val="right"/>
      <w:pPr>
        <w:ind w:left="4745" w:hanging="180"/>
      </w:pPr>
    </w:lvl>
    <w:lvl w:ilvl="6" w:tplc="1009000F" w:tentative="1">
      <w:start w:val="1"/>
      <w:numFmt w:val="decimal"/>
      <w:lvlText w:val="%7."/>
      <w:lvlJc w:val="left"/>
      <w:pPr>
        <w:ind w:left="5465" w:hanging="360"/>
      </w:pPr>
    </w:lvl>
    <w:lvl w:ilvl="7" w:tplc="10090019" w:tentative="1">
      <w:start w:val="1"/>
      <w:numFmt w:val="lowerLetter"/>
      <w:lvlText w:val="%8."/>
      <w:lvlJc w:val="left"/>
      <w:pPr>
        <w:ind w:left="6185" w:hanging="360"/>
      </w:pPr>
    </w:lvl>
    <w:lvl w:ilvl="8" w:tplc="1009001B" w:tentative="1">
      <w:start w:val="1"/>
      <w:numFmt w:val="lowerRoman"/>
      <w:lvlText w:val="%9."/>
      <w:lvlJc w:val="right"/>
      <w:pPr>
        <w:ind w:left="6905" w:hanging="180"/>
      </w:pPr>
    </w:lvl>
  </w:abstractNum>
  <w:abstractNum w:abstractNumId="5" w15:restartNumberingAfterBreak="0">
    <w:nsid w:val="4ABE2364"/>
    <w:multiLevelType w:val="multilevel"/>
    <w:tmpl w:val="D72679F8"/>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1F261B"/>
    <w:multiLevelType w:val="multilevel"/>
    <w:tmpl w:val="D72679F8"/>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F93810"/>
    <w:multiLevelType w:val="multilevel"/>
    <w:tmpl w:val="D72679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3D5B4F"/>
    <w:multiLevelType w:val="multilevel"/>
    <w:tmpl w:val="D72679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075F4A"/>
    <w:multiLevelType w:val="multilevel"/>
    <w:tmpl w:val="D72679F8"/>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D6B386F"/>
    <w:multiLevelType w:val="multilevel"/>
    <w:tmpl w:val="D72679F8"/>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num>
  <w:num w:numId="5">
    <w:abstractNumId w:val="6"/>
  </w:num>
  <w:num w:numId="6">
    <w:abstractNumId w:val="2"/>
  </w:num>
  <w:num w:numId="7">
    <w:abstractNumId w:val="3"/>
  </w:num>
  <w:num w:numId="8">
    <w:abstractNumId w:val="4"/>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DA"/>
    <w:rsid w:val="00080ADA"/>
    <w:rsid w:val="000826D3"/>
    <w:rsid w:val="00095BEA"/>
    <w:rsid w:val="00172C57"/>
    <w:rsid w:val="001B514F"/>
    <w:rsid w:val="001E7D02"/>
    <w:rsid w:val="001F2221"/>
    <w:rsid w:val="002C4892"/>
    <w:rsid w:val="002E0BD6"/>
    <w:rsid w:val="002E4614"/>
    <w:rsid w:val="003309B1"/>
    <w:rsid w:val="003D6905"/>
    <w:rsid w:val="00416EFA"/>
    <w:rsid w:val="004C7034"/>
    <w:rsid w:val="004E2B8C"/>
    <w:rsid w:val="005228FF"/>
    <w:rsid w:val="00523982"/>
    <w:rsid w:val="00557D18"/>
    <w:rsid w:val="0057126A"/>
    <w:rsid w:val="005734C4"/>
    <w:rsid w:val="00594E45"/>
    <w:rsid w:val="005D3CC1"/>
    <w:rsid w:val="005E1278"/>
    <w:rsid w:val="005F39BD"/>
    <w:rsid w:val="00632960"/>
    <w:rsid w:val="00693113"/>
    <w:rsid w:val="006B4754"/>
    <w:rsid w:val="006E1431"/>
    <w:rsid w:val="0070529D"/>
    <w:rsid w:val="0071168C"/>
    <w:rsid w:val="00750CDD"/>
    <w:rsid w:val="00752334"/>
    <w:rsid w:val="00764D41"/>
    <w:rsid w:val="007E08FB"/>
    <w:rsid w:val="00820FD5"/>
    <w:rsid w:val="00830FF1"/>
    <w:rsid w:val="00836F9F"/>
    <w:rsid w:val="008556BE"/>
    <w:rsid w:val="00876A3F"/>
    <w:rsid w:val="008D25EB"/>
    <w:rsid w:val="00911934"/>
    <w:rsid w:val="00980EE3"/>
    <w:rsid w:val="009932A0"/>
    <w:rsid w:val="009B466E"/>
    <w:rsid w:val="009F2E4C"/>
    <w:rsid w:val="00A1465E"/>
    <w:rsid w:val="00AC3AE5"/>
    <w:rsid w:val="00B07D87"/>
    <w:rsid w:val="00B13EE3"/>
    <w:rsid w:val="00B20A41"/>
    <w:rsid w:val="00B5105F"/>
    <w:rsid w:val="00B66EC4"/>
    <w:rsid w:val="00B85A7E"/>
    <w:rsid w:val="00B91B96"/>
    <w:rsid w:val="00B97F70"/>
    <w:rsid w:val="00BB0AA6"/>
    <w:rsid w:val="00BC3119"/>
    <w:rsid w:val="00BC4F53"/>
    <w:rsid w:val="00BE1ECC"/>
    <w:rsid w:val="00BE7746"/>
    <w:rsid w:val="00BF0391"/>
    <w:rsid w:val="00BF34D3"/>
    <w:rsid w:val="00C14CD9"/>
    <w:rsid w:val="00C91146"/>
    <w:rsid w:val="00C9639D"/>
    <w:rsid w:val="00CC0886"/>
    <w:rsid w:val="00CE6922"/>
    <w:rsid w:val="00CF6CA4"/>
    <w:rsid w:val="00D1779B"/>
    <w:rsid w:val="00D74687"/>
    <w:rsid w:val="00DF3345"/>
    <w:rsid w:val="00E7250D"/>
    <w:rsid w:val="00E76853"/>
    <w:rsid w:val="00E8025A"/>
    <w:rsid w:val="00EB0C08"/>
    <w:rsid w:val="00ED43EF"/>
    <w:rsid w:val="00F32DC3"/>
    <w:rsid w:val="00F350CD"/>
    <w:rsid w:val="00F53211"/>
    <w:rsid w:val="00F9489F"/>
    <w:rsid w:val="00FF3A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AF4E8"/>
  <w15:chartTrackingRefBased/>
  <w15:docId w15:val="{125A8DDA-895F-40AF-AF33-02BAB2A1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ADA"/>
    <w:pPr>
      <w:spacing w:after="200" w:line="276" w:lineRule="auto"/>
      <w:ind w:left="720"/>
      <w:contextualSpacing/>
    </w:pPr>
    <w:rPr>
      <w:rFonts w:ascii="Calibri" w:eastAsia="Calibri" w:hAnsi="Calibri" w:cs="Calibri"/>
      <w:lang w:val="fr-CA" w:eastAsia="en-CA"/>
    </w:rPr>
  </w:style>
  <w:style w:type="character" w:customStyle="1" w:styleId="un">
    <w:name w:val="u_n"/>
    <w:basedOn w:val="DefaultParagraphFont"/>
    <w:rsid w:val="00B13EE3"/>
  </w:style>
  <w:style w:type="character" w:styleId="Emphasis">
    <w:name w:val="Emphasis"/>
    <w:basedOn w:val="DefaultParagraphFont"/>
    <w:uiPriority w:val="20"/>
    <w:qFormat/>
    <w:rsid w:val="005734C4"/>
    <w:rPr>
      <w:i/>
      <w:iCs/>
    </w:rPr>
  </w:style>
  <w:style w:type="character" w:styleId="Strong">
    <w:name w:val="Strong"/>
    <w:basedOn w:val="DefaultParagraphFont"/>
    <w:uiPriority w:val="22"/>
    <w:qFormat/>
    <w:rsid w:val="006B4754"/>
    <w:rPr>
      <w:b/>
      <w:bCs/>
    </w:rPr>
  </w:style>
  <w:style w:type="character" w:styleId="Hyperlink">
    <w:name w:val="Hyperlink"/>
    <w:basedOn w:val="DefaultParagraphFont"/>
    <w:uiPriority w:val="99"/>
    <w:unhideWhenUsed/>
    <w:rsid w:val="006B4754"/>
    <w:rPr>
      <w:color w:val="0563C1" w:themeColor="hyperlink"/>
      <w:u w:val="single"/>
    </w:rPr>
  </w:style>
  <w:style w:type="character" w:styleId="UnresolvedMention">
    <w:name w:val="Unresolved Mention"/>
    <w:basedOn w:val="DefaultParagraphFont"/>
    <w:uiPriority w:val="99"/>
    <w:semiHidden/>
    <w:unhideWhenUsed/>
    <w:rsid w:val="006B4754"/>
    <w:rPr>
      <w:color w:val="605E5C"/>
      <w:shd w:val="clear" w:color="auto" w:fill="E1DFDD"/>
    </w:rPr>
  </w:style>
  <w:style w:type="paragraph" w:styleId="Header">
    <w:name w:val="header"/>
    <w:basedOn w:val="Normal"/>
    <w:link w:val="HeaderChar"/>
    <w:uiPriority w:val="99"/>
    <w:unhideWhenUsed/>
    <w:rsid w:val="00172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C57"/>
  </w:style>
  <w:style w:type="paragraph" w:styleId="Footer">
    <w:name w:val="footer"/>
    <w:basedOn w:val="Normal"/>
    <w:link w:val="FooterChar"/>
    <w:uiPriority w:val="99"/>
    <w:unhideWhenUsed/>
    <w:rsid w:val="00172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51718">
      <w:bodyDiv w:val="1"/>
      <w:marLeft w:val="0"/>
      <w:marRight w:val="0"/>
      <w:marTop w:val="0"/>
      <w:marBottom w:val="0"/>
      <w:divBdr>
        <w:top w:val="none" w:sz="0" w:space="0" w:color="auto"/>
        <w:left w:val="none" w:sz="0" w:space="0" w:color="auto"/>
        <w:bottom w:val="none" w:sz="0" w:space="0" w:color="auto"/>
        <w:right w:val="none" w:sz="0" w:space="0" w:color="auto"/>
      </w:divBdr>
    </w:div>
    <w:div w:id="489641149">
      <w:bodyDiv w:val="1"/>
      <w:marLeft w:val="0"/>
      <w:marRight w:val="0"/>
      <w:marTop w:val="0"/>
      <w:marBottom w:val="0"/>
      <w:divBdr>
        <w:top w:val="none" w:sz="0" w:space="0" w:color="auto"/>
        <w:left w:val="none" w:sz="0" w:space="0" w:color="auto"/>
        <w:bottom w:val="none" w:sz="0" w:space="0" w:color="auto"/>
        <w:right w:val="none" w:sz="0" w:space="0" w:color="auto"/>
      </w:divBdr>
    </w:div>
    <w:div w:id="119442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PCSMCPMH" TargetMode="External"/><Relationship Id="rId2" Type="http://schemas.openxmlformats.org/officeDocument/2006/relationships/hyperlink" Target="http://www.pcsm-cpmh.org" TargetMode="External"/><Relationship Id="rId1" Type="http://schemas.openxmlformats.org/officeDocument/2006/relationships/hyperlink" Target="mailto:info@pcsm-cpmh.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PCSM4</dc:creator>
  <cp:keywords/>
  <dc:description/>
  <cp:lastModifiedBy>Patrick Merrigan</cp:lastModifiedBy>
  <cp:revision>4</cp:revision>
  <dcterms:created xsi:type="dcterms:W3CDTF">2024-06-10T20:31:00Z</dcterms:created>
  <dcterms:modified xsi:type="dcterms:W3CDTF">2024-06-10T20:33:00Z</dcterms:modified>
</cp:coreProperties>
</file>